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3209" w:rsidRDefault="00563209">
      <w:pPr>
        <w:pStyle w:val="ConsPlusNormal"/>
        <w:jc w:val="right"/>
        <w:outlineLvl w:val="0"/>
      </w:pPr>
      <w:r>
        <w:t>Приложение N 2</w:t>
      </w:r>
    </w:p>
    <w:p w:rsidR="00563209" w:rsidRDefault="00563209">
      <w:pPr>
        <w:pStyle w:val="ConsPlusNormal"/>
        <w:jc w:val="right"/>
      </w:pPr>
      <w:r>
        <w:t>к приказу Минэкономразвития России</w:t>
      </w:r>
    </w:p>
    <w:p w:rsidR="00563209" w:rsidRDefault="00563209">
      <w:pPr>
        <w:pStyle w:val="ConsPlusNormal"/>
        <w:jc w:val="right"/>
      </w:pPr>
      <w:r>
        <w:t>от 04.06.2019 N 318</w:t>
      </w:r>
    </w:p>
    <w:p w:rsidR="00563209" w:rsidRDefault="00563209">
      <w:pPr>
        <w:pStyle w:val="ConsPlusNormal"/>
        <w:jc w:val="both"/>
      </w:pPr>
    </w:p>
    <w:p w:rsidR="00563209" w:rsidRDefault="00563209">
      <w:pPr>
        <w:pStyle w:val="ConsPlusNormal"/>
        <w:jc w:val="right"/>
      </w:pPr>
      <w:r>
        <w:t>Форма декларации</w:t>
      </w:r>
    </w:p>
    <w:p w:rsidR="00563209" w:rsidRDefault="00563209">
      <w:pPr>
        <w:pStyle w:val="ConsPlusNormal"/>
        <w:jc w:val="right"/>
      </w:pPr>
      <w:r>
        <w:t>о характеристиках объекта недвижимости</w:t>
      </w:r>
    </w:p>
    <w:p w:rsidR="00563209" w:rsidRDefault="00563209">
      <w:pPr>
        <w:pStyle w:val="ConsPlusNormal"/>
        <w:jc w:val="both"/>
      </w:pPr>
    </w:p>
    <w:p w:rsidR="00563209" w:rsidRDefault="00563209">
      <w:pPr>
        <w:pStyle w:val="ConsPlusNormal"/>
        <w:jc w:val="center"/>
      </w:pPr>
      <w:bookmarkStart w:id="0" w:name="P81"/>
      <w:bookmarkEnd w:id="0"/>
      <w:r>
        <w:t xml:space="preserve">Декларация о характеристиках объекта недвижимости </w:t>
      </w:r>
      <w:hyperlink w:anchor="P630" w:history="1">
        <w:r>
          <w:rPr>
            <w:color w:val="0000FF"/>
          </w:rPr>
          <w:t>&lt;1&gt;</w:t>
        </w:r>
      </w:hyperlink>
    </w:p>
    <w:p w:rsidR="00563209" w:rsidRDefault="00563209">
      <w:pPr>
        <w:pStyle w:val="ConsPlusNormal"/>
        <w:jc w:val="both"/>
      </w:pPr>
    </w:p>
    <w:p w:rsidR="00563209" w:rsidRDefault="00563209">
      <w:pPr>
        <w:pStyle w:val="ConsPlusNormal"/>
        <w:jc w:val="right"/>
        <w:outlineLvl w:val="1"/>
      </w:pPr>
      <w:r>
        <w:t>Раздел 1</w:t>
      </w:r>
    </w:p>
    <w:p w:rsidR="00563209" w:rsidRDefault="00563209">
      <w:pPr>
        <w:pStyle w:val="ConsPlusNormal"/>
        <w:jc w:val="both"/>
      </w:pPr>
    </w:p>
    <w:p w:rsidR="00563209" w:rsidRDefault="00563209">
      <w:pPr>
        <w:pStyle w:val="ConsPlusNormal"/>
        <w:jc w:val="center"/>
      </w:pPr>
      <w:bookmarkStart w:id="1" w:name="P85"/>
      <w:bookmarkEnd w:id="1"/>
      <w:r>
        <w:t>Общие сведения об объекте недвижимости и заявителе</w:t>
      </w:r>
    </w:p>
    <w:p w:rsidR="00563209" w:rsidRDefault="00563209">
      <w:pPr>
        <w:pStyle w:val="ConsPlusNormal"/>
        <w:jc w:val="center"/>
      </w:pPr>
      <w:r>
        <w:t xml:space="preserve">(представителе заявителя) </w:t>
      </w:r>
      <w:hyperlink w:anchor="P633" w:history="1">
        <w:r>
          <w:rPr>
            <w:color w:val="0000FF"/>
          </w:rPr>
          <w:t>&lt;2&gt;</w:t>
        </w:r>
      </w:hyperlink>
    </w:p>
    <w:p w:rsidR="00563209" w:rsidRDefault="0056320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872"/>
        <w:gridCol w:w="1983"/>
        <w:gridCol w:w="2082"/>
        <w:gridCol w:w="1773"/>
        <w:gridCol w:w="794"/>
      </w:tblGrid>
      <w:tr w:rsidR="00563209">
        <w:tc>
          <w:tcPr>
            <w:tcW w:w="567" w:type="dxa"/>
          </w:tcPr>
          <w:p w:rsidR="00563209" w:rsidRDefault="0056320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855" w:type="dxa"/>
            <w:gridSpan w:val="2"/>
          </w:tcPr>
          <w:p w:rsidR="00563209" w:rsidRDefault="00563209">
            <w:pPr>
              <w:pStyle w:val="ConsPlusNormal"/>
              <w:jc w:val="center"/>
            </w:pPr>
            <w:r>
              <w:t xml:space="preserve">В государственное бюджетное учреждение </w:t>
            </w:r>
            <w:hyperlink w:anchor="P634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4649" w:type="dxa"/>
            <w:gridSpan w:val="3"/>
          </w:tcPr>
          <w:p w:rsidR="00563209" w:rsidRDefault="00563209">
            <w:pPr>
              <w:pStyle w:val="ConsPlusNormal"/>
            </w:pPr>
          </w:p>
        </w:tc>
      </w:tr>
      <w:tr w:rsidR="00563209">
        <w:tc>
          <w:tcPr>
            <w:tcW w:w="567" w:type="dxa"/>
          </w:tcPr>
          <w:p w:rsidR="00563209" w:rsidRDefault="00563209">
            <w:pPr>
              <w:pStyle w:val="ConsPlusNormal"/>
            </w:pPr>
          </w:p>
        </w:tc>
        <w:tc>
          <w:tcPr>
            <w:tcW w:w="3855" w:type="dxa"/>
            <w:gridSpan w:val="2"/>
          </w:tcPr>
          <w:p w:rsidR="00563209" w:rsidRDefault="00563209">
            <w:pPr>
              <w:pStyle w:val="ConsPlusNormal"/>
              <w:jc w:val="center"/>
            </w:pPr>
            <w:r>
              <w:t>Наименование характеристики</w:t>
            </w:r>
          </w:p>
        </w:tc>
        <w:tc>
          <w:tcPr>
            <w:tcW w:w="4649" w:type="dxa"/>
            <w:gridSpan w:val="3"/>
          </w:tcPr>
          <w:p w:rsidR="00563209" w:rsidRDefault="00563209">
            <w:pPr>
              <w:pStyle w:val="ConsPlusNormal"/>
              <w:jc w:val="center"/>
            </w:pPr>
            <w:r>
              <w:t>Значение, описание</w:t>
            </w:r>
          </w:p>
        </w:tc>
      </w:tr>
      <w:tr w:rsidR="00563209">
        <w:tc>
          <w:tcPr>
            <w:tcW w:w="567" w:type="dxa"/>
          </w:tcPr>
          <w:p w:rsidR="00563209" w:rsidRDefault="00563209">
            <w:pPr>
              <w:pStyle w:val="ConsPlusNormal"/>
              <w:jc w:val="center"/>
              <w:outlineLvl w:val="2"/>
            </w:pPr>
            <w:r>
              <w:t>1</w:t>
            </w:r>
          </w:p>
        </w:tc>
        <w:tc>
          <w:tcPr>
            <w:tcW w:w="8504" w:type="dxa"/>
            <w:gridSpan w:val="5"/>
          </w:tcPr>
          <w:p w:rsidR="00563209" w:rsidRDefault="00563209">
            <w:pPr>
              <w:pStyle w:val="ConsPlusNormal"/>
              <w:jc w:val="center"/>
            </w:pPr>
            <w:r>
              <w:t>Основные характеристики объекта недвижимости</w:t>
            </w:r>
          </w:p>
        </w:tc>
      </w:tr>
      <w:tr w:rsidR="00145712">
        <w:tc>
          <w:tcPr>
            <w:tcW w:w="567" w:type="dxa"/>
          </w:tcPr>
          <w:p w:rsidR="00145712" w:rsidRDefault="00145712" w:rsidP="00145712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3855" w:type="dxa"/>
            <w:gridSpan w:val="2"/>
          </w:tcPr>
          <w:p w:rsidR="00145712" w:rsidRDefault="00145712" w:rsidP="00145712">
            <w:pPr>
              <w:pStyle w:val="ConsPlusNormal"/>
              <w:jc w:val="both"/>
            </w:pPr>
            <w:r>
              <w:t xml:space="preserve">Вид объекта недвижимости </w:t>
            </w:r>
            <w:hyperlink w:anchor="P635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4649" w:type="dxa"/>
            <w:gridSpan w:val="3"/>
          </w:tcPr>
          <w:p w:rsidR="00145712" w:rsidRPr="0069243E" w:rsidRDefault="00145712" w:rsidP="00145712">
            <w:pPr>
              <w:pStyle w:val="ConsPlusNormal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Земельный участок</w:t>
            </w:r>
          </w:p>
        </w:tc>
      </w:tr>
      <w:tr w:rsidR="00145712">
        <w:tc>
          <w:tcPr>
            <w:tcW w:w="567" w:type="dxa"/>
          </w:tcPr>
          <w:p w:rsidR="00145712" w:rsidRDefault="00145712" w:rsidP="00145712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3855" w:type="dxa"/>
            <w:gridSpan w:val="2"/>
          </w:tcPr>
          <w:p w:rsidR="00145712" w:rsidRDefault="00145712" w:rsidP="00145712">
            <w:pPr>
              <w:pStyle w:val="ConsPlusNormal"/>
              <w:jc w:val="both"/>
            </w:pPr>
            <w:r>
              <w:t xml:space="preserve">Кадастровый номер </w:t>
            </w:r>
            <w:hyperlink w:anchor="P636" w:history="1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4649" w:type="dxa"/>
            <w:gridSpan w:val="3"/>
          </w:tcPr>
          <w:p w:rsidR="00145712" w:rsidRPr="0069243E" w:rsidRDefault="00145712" w:rsidP="00145712">
            <w:pPr>
              <w:pStyle w:val="ConsPlusNormal"/>
              <w:rPr>
                <w:b/>
                <w:color w:val="FF0000"/>
              </w:rPr>
            </w:pPr>
            <w:r w:rsidRPr="0069243E">
              <w:rPr>
                <w:b/>
                <w:color w:val="FF0000"/>
                <w:lang w:val="en-US"/>
              </w:rPr>
              <w:t>50</w:t>
            </w:r>
            <w:r w:rsidRPr="0069243E">
              <w:rPr>
                <w:b/>
                <w:color w:val="FF0000"/>
              </w:rPr>
              <w:t>:00:0000000:0000</w:t>
            </w:r>
          </w:p>
        </w:tc>
      </w:tr>
      <w:tr w:rsidR="00145712">
        <w:tc>
          <w:tcPr>
            <w:tcW w:w="567" w:type="dxa"/>
          </w:tcPr>
          <w:p w:rsidR="00145712" w:rsidRDefault="00145712" w:rsidP="00145712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3855" w:type="dxa"/>
            <w:gridSpan w:val="2"/>
          </w:tcPr>
          <w:p w:rsidR="00145712" w:rsidRDefault="00145712" w:rsidP="00145712">
            <w:pPr>
              <w:pStyle w:val="ConsPlusNormal"/>
              <w:jc w:val="both"/>
            </w:pPr>
            <w:r>
              <w:t xml:space="preserve">Реквизиты выписки из Единого государственного реестра недвижимости (далее - ЕГРН) </w:t>
            </w:r>
            <w:hyperlink w:anchor="P637" w:history="1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4649" w:type="dxa"/>
            <w:gridSpan w:val="3"/>
          </w:tcPr>
          <w:p w:rsidR="00145712" w:rsidRPr="0069243E" w:rsidRDefault="00145712" w:rsidP="00145712">
            <w:pPr>
              <w:pStyle w:val="ConsPlusNormal"/>
              <w:rPr>
                <w:b/>
                <w:color w:val="FF0000"/>
              </w:rPr>
            </w:pPr>
            <w:r w:rsidRPr="0069243E">
              <w:rPr>
                <w:b/>
                <w:color w:val="FF0000"/>
              </w:rPr>
              <w:t>Выписка из ЕГРН № 50/19/1-00000 от 28.02.2019</w:t>
            </w:r>
          </w:p>
        </w:tc>
      </w:tr>
      <w:tr w:rsidR="00145712">
        <w:tc>
          <w:tcPr>
            <w:tcW w:w="567" w:type="dxa"/>
          </w:tcPr>
          <w:p w:rsidR="00145712" w:rsidRDefault="00145712" w:rsidP="00145712">
            <w:pPr>
              <w:pStyle w:val="ConsPlusNormal"/>
              <w:jc w:val="center"/>
              <w:outlineLvl w:val="2"/>
            </w:pPr>
            <w:r>
              <w:t>2</w:t>
            </w:r>
          </w:p>
        </w:tc>
        <w:tc>
          <w:tcPr>
            <w:tcW w:w="8504" w:type="dxa"/>
            <w:gridSpan w:val="5"/>
          </w:tcPr>
          <w:p w:rsidR="00145712" w:rsidRDefault="00145712" w:rsidP="00145712">
            <w:pPr>
              <w:pStyle w:val="ConsPlusNormal"/>
              <w:jc w:val="center"/>
            </w:pPr>
            <w:r>
              <w:t>Сведения о заявителе</w:t>
            </w:r>
          </w:p>
        </w:tc>
      </w:tr>
      <w:tr w:rsidR="00145712">
        <w:tc>
          <w:tcPr>
            <w:tcW w:w="567" w:type="dxa"/>
          </w:tcPr>
          <w:p w:rsidR="00145712" w:rsidRDefault="00145712" w:rsidP="00145712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3855" w:type="dxa"/>
            <w:gridSpan w:val="2"/>
          </w:tcPr>
          <w:p w:rsidR="00145712" w:rsidRDefault="00145712" w:rsidP="00145712">
            <w:pPr>
              <w:pStyle w:val="ConsPlusNormal"/>
              <w:jc w:val="both"/>
            </w:pPr>
            <w:r>
              <w:t xml:space="preserve">Фамилия, имя, отчество физического лица </w:t>
            </w:r>
            <w:hyperlink w:anchor="P638" w:history="1">
              <w:r>
                <w:rPr>
                  <w:color w:val="0000FF"/>
                </w:rPr>
                <w:t>&lt;7&gt;</w:t>
              </w:r>
            </w:hyperlink>
            <w:r>
              <w:t xml:space="preserve">; наименование юридического лица </w:t>
            </w:r>
            <w:hyperlink w:anchor="P639" w:history="1">
              <w:r>
                <w:rPr>
                  <w:color w:val="0000FF"/>
                </w:rPr>
                <w:t>&lt;8&gt;</w:t>
              </w:r>
            </w:hyperlink>
          </w:p>
        </w:tc>
        <w:tc>
          <w:tcPr>
            <w:tcW w:w="4649" w:type="dxa"/>
            <w:gridSpan w:val="3"/>
          </w:tcPr>
          <w:p w:rsidR="00145712" w:rsidRPr="0069243E" w:rsidRDefault="00145712" w:rsidP="00145712">
            <w:pPr>
              <w:pStyle w:val="ConsPlusNormal"/>
              <w:rPr>
                <w:b/>
                <w:color w:val="FF0000"/>
              </w:rPr>
            </w:pPr>
            <w:r w:rsidRPr="0069243E">
              <w:rPr>
                <w:b/>
                <w:color w:val="FF0000"/>
              </w:rPr>
              <w:t>Иванов Иван Иванович / Общество с ограниченной ответственностью «Энергия» (ООО «Энергия»)</w:t>
            </w:r>
          </w:p>
        </w:tc>
      </w:tr>
      <w:tr w:rsidR="00145712">
        <w:tc>
          <w:tcPr>
            <w:tcW w:w="567" w:type="dxa"/>
          </w:tcPr>
          <w:p w:rsidR="00145712" w:rsidRDefault="00145712" w:rsidP="00145712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3855" w:type="dxa"/>
            <w:gridSpan w:val="2"/>
          </w:tcPr>
          <w:p w:rsidR="00145712" w:rsidRDefault="00145712" w:rsidP="00145712">
            <w:pPr>
              <w:pStyle w:val="ConsPlusNormal"/>
              <w:jc w:val="both"/>
            </w:pPr>
            <w:r>
              <w:t xml:space="preserve">Почтовый адрес </w:t>
            </w:r>
            <w:hyperlink w:anchor="P640" w:history="1">
              <w:r>
                <w:rPr>
                  <w:color w:val="0000FF"/>
                </w:rPr>
                <w:t>&lt;9&gt;</w:t>
              </w:r>
            </w:hyperlink>
          </w:p>
        </w:tc>
        <w:tc>
          <w:tcPr>
            <w:tcW w:w="4649" w:type="dxa"/>
            <w:gridSpan w:val="3"/>
          </w:tcPr>
          <w:p w:rsidR="00145712" w:rsidRPr="0069243E" w:rsidRDefault="00145712" w:rsidP="00145712">
            <w:pPr>
              <w:pStyle w:val="ConsPlusNormal"/>
              <w:rPr>
                <w:b/>
                <w:color w:val="FF0000"/>
              </w:rPr>
            </w:pPr>
            <w:r w:rsidRPr="0069243E">
              <w:rPr>
                <w:b/>
                <w:color w:val="FF0000"/>
              </w:rPr>
              <w:t>192284, г. Красногорск, ул. Молодежная, дом 1, корпус 1, квартира 1</w:t>
            </w:r>
          </w:p>
        </w:tc>
      </w:tr>
      <w:tr w:rsidR="00145712">
        <w:tc>
          <w:tcPr>
            <w:tcW w:w="567" w:type="dxa"/>
          </w:tcPr>
          <w:p w:rsidR="00145712" w:rsidRDefault="00145712" w:rsidP="00145712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3855" w:type="dxa"/>
            <w:gridSpan w:val="2"/>
          </w:tcPr>
          <w:p w:rsidR="00145712" w:rsidRDefault="00145712" w:rsidP="00145712">
            <w:pPr>
              <w:pStyle w:val="ConsPlusNormal"/>
              <w:jc w:val="both"/>
            </w:pPr>
            <w:r>
              <w:t>Адрес электронной почты</w:t>
            </w:r>
          </w:p>
        </w:tc>
        <w:tc>
          <w:tcPr>
            <w:tcW w:w="4649" w:type="dxa"/>
            <w:gridSpan w:val="3"/>
          </w:tcPr>
          <w:p w:rsidR="00145712" w:rsidRPr="0069243E" w:rsidRDefault="00145712" w:rsidP="00145712">
            <w:pPr>
              <w:pStyle w:val="ConsPlusNormal"/>
              <w:rPr>
                <w:b/>
                <w:color w:val="FF0000"/>
                <w:lang w:val="en-US"/>
              </w:rPr>
            </w:pPr>
            <w:r w:rsidRPr="0069243E">
              <w:rPr>
                <w:b/>
                <w:color w:val="FF0000"/>
                <w:lang w:val="en-US"/>
              </w:rPr>
              <w:t xml:space="preserve">Ivanov@ivanov.ru </w:t>
            </w:r>
          </w:p>
        </w:tc>
      </w:tr>
      <w:tr w:rsidR="00145712">
        <w:tc>
          <w:tcPr>
            <w:tcW w:w="567" w:type="dxa"/>
          </w:tcPr>
          <w:p w:rsidR="00145712" w:rsidRDefault="00145712" w:rsidP="00145712">
            <w:pPr>
              <w:pStyle w:val="ConsPlusNormal"/>
              <w:jc w:val="center"/>
            </w:pPr>
            <w:bookmarkStart w:id="2" w:name="P116"/>
            <w:bookmarkEnd w:id="2"/>
            <w:r>
              <w:t>2.4</w:t>
            </w:r>
          </w:p>
        </w:tc>
        <w:tc>
          <w:tcPr>
            <w:tcW w:w="3855" w:type="dxa"/>
            <w:gridSpan w:val="2"/>
          </w:tcPr>
          <w:p w:rsidR="00145712" w:rsidRDefault="00145712" w:rsidP="00145712">
            <w:pPr>
              <w:pStyle w:val="ConsPlusNormal"/>
              <w:jc w:val="both"/>
            </w:pPr>
            <w:r>
              <w:t xml:space="preserve">Телефон для связи </w:t>
            </w:r>
            <w:hyperlink w:anchor="P641" w:history="1">
              <w:r>
                <w:rPr>
                  <w:color w:val="0000FF"/>
                </w:rPr>
                <w:t>&lt;10&gt;</w:t>
              </w:r>
            </w:hyperlink>
          </w:p>
        </w:tc>
        <w:tc>
          <w:tcPr>
            <w:tcW w:w="4649" w:type="dxa"/>
            <w:gridSpan w:val="3"/>
          </w:tcPr>
          <w:p w:rsidR="00145712" w:rsidRPr="0069243E" w:rsidRDefault="00145712" w:rsidP="00145712">
            <w:pPr>
              <w:pStyle w:val="ConsPlusNormal"/>
              <w:rPr>
                <w:b/>
                <w:color w:val="FF0000"/>
                <w:lang w:val="en-US"/>
              </w:rPr>
            </w:pPr>
            <w:r w:rsidRPr="0069243E">
              <w:rPr>
                <w:b/>
                <w:color w:val="FF0000"/>
                <w:lang w:val="en-US"/>
              </w:rPr>
              <w:t>8(921) 555-55-55</w:t>
            </w:r>
          </w:p>
        </w:tc>
      </w:tr>
      <w:tr w:rsidR="00563209">
        <w:tc>
          <w:tcPr>
            <w:tcW w:w="567" w:type="dxa"/>
          </w:tcPr>
          <w:p w:rsidR="00563209" w:rsidRDefault="00563209">
            <w:pPr>
              <w:pStyle w:val="ConsPlusNormal"/>
              <w:jc w:val="center"/>
              <w:outlineLvl w:val="2"/>
            </w:pPr>
            <w:r>
              <w:t>3</w:t>
            </w:r>
          </w:p>
        </w:tc>
        <w:tc>
          <w:tcPr>
            <w:tcW w:w="8504" w:type="dxa"/>
            <w:gridSpan w:val="5"/>
          </w:tcPr>
          <w:p w:rsidR="00563209" w:rsidRDefault="00563209">
            <w:pPr>
              <w:pStyle w:val="ConsPlusNormal"/>
              <w:jc w:val="center"/>
            </w:pPr>
            <w:r>
              <w:t>Сведения о представителе заявителя</w:t>
            </w:r>
          </w:p>
        </w:tc>
      </w:tr>
      <w:tr w:rsidR="00563209">
        <w:tc>
          <w:tcPr>
            <w:tcW w:w="567" w:type="dxa"/>
          </w:tcPr>
          <w:p w:rsidR="00563209" w:rsidRDefault="00563209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3855" w:type="dxa"/>
            <w:gridSpan w:val="2"/>
          </w:tcPr>
          <w:p w:rsidR="00563209" w:rsidRDefault="00563209">
            <w:pPr>
              <w:pStyle w:val="ConsPlusNormal"/>
              <w:jc w:val="both"/>
            </w:pPr>
            <w:r>
              <w:t xml:space="preserve">Фамилия, имя, отчество физического лица </w:t>
            </w:r>
            <w:hyperlink w:anchor="P642" w:history="1">
              <w:r>
                <w:rPr>
                  <w:color w:val="0000FF"/>
                </w:rPr>
                <w:t>&lt;11&gt;</w:t>
              </w:r>
            </w:hyperlink>
            <w:r>
              <w:t xml:space="preserve">; наименование юридического лица </w:t>
            </w:r>
            <w:hyperlink w:anchor="P643" w:history="1">
              <w:r>
                <w:rPr>
                  <w:color w:val="0000FF"/>
                </w:rPr>
                <w:t>&lt;12&gt;</w:t>
              </w:r>
            </w:hyperlink>
          </w:p>
        </w:tc>
        <w:tc>
          <w:tcPr>
            <w:tcW w:w="4649" w:type="dxa"/>
            <w:gridSpan w:val="3"/>
          </w:tcPr>
          <w:p w:rsidR="00563209" w:rsidRDefault="00563209">
            <w:pPr>
              <w:pStyle w:val="ConsPlusNormal"/>
            </w:pPr>
          </w:p>
        </w:tc>
      </w:tr>
      <w:tr w:rsidR="00563209">
        <w:tc>
          <w:tcPr>
            <w:tcW w:w="567" w:type="dxa"/>
          </w:tcPr>
          <w:p w:rsidR="00563209" w:rsidRDefault="00563209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3855" w:type="dxa"/>
            <w:gridSpan w:val="2"/>
          </w:tcPr>
          <w:p w:rsidR="00563209" w:rsidRDefault="00563209">
            <w:pPr>
              <w:pStyle w:val="ConsPlusNormal"/>
              <w:jc w:val="both"/>
            </w:pPr>
            <w:r>
              <w:t xml:space="preserve">Реквизиты документа, удостоверяющего полномочия </w:t>
            </w:r>
            <w:hyperlink w:anchor="P644" w:history="1">
              <w:r>
                <w:rPr>
                  <w:color w:val="0000FF"/>
                </w:rPr>
                <w:t>&lt;13&gt;</w:t>
              </w:r>
            </w:hyperlink>
          </w:p>
        </w:tc>
        <w:tc>
          <w:tcPr>
            <w:tcW w:w="4649" w:type="dxa"/>
            <w:gridSpan w:val="3"/>
          </w:tcPr>
          <w:p w:rsidR="00563209" w:rsidRDefault="00563209">
            <w:pPr>
              <w:pStyle w:val="ConsPlusNormal"/>
            </w:pPr>
          </w:p>
        </w:tc>
      </w:tr>
      <w:tr w:rsidR="00563209">
        <w:tc>
          <w:tcPr>
            <w:tcW w:w="567" w:type="dxa"/>
          </w:tcPr>
          <w:p w:rsidR="00563209" w:rsidRDefault="00563209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3855" w:type="dxa"/>
            <w:gridSpan w:val="2"/>
          </w:tcPr>
          <w:p w:rsidR="00563209" w:rsidRDefault="00563209">
            <w:pPr>
              <w:pStyle w:val="ConsPlusNormal"/>
              <w:jc w:val="both"/>
            </w:pPr>
            <w:r>
              <w:t xml:space="preserve">Почтовый адрес </w:t>
            </w:r>
            <w:hyperlink w:anchor="P645" w:history="1">
              <w:r>
                <w:rPr>
                  <w:color w:val="0000FF"/>
                </w:rPr>
                <w:t>&lt;14&gt;</w:t>
              </w:r>
            </w:hyperlink>
          </w:p>
        </w:tc>
        <w:tc>
          <w:tcPr>
            <w:tcW w:w="4649" w:type="dxa"/>
            <w:gridSpan w:val="3"/>
          </w:tcPr>
          <w:p w:rsidR="00563209" w:rsidRDefault="00563209">
            <w:pPr>
              <w:pStyle w:val="ConsPlusNormal"/>
            </w:pPr>
          </w:p>
        </w:tc>
      </w:tr>
      <w:tr w:rsidR="00563209">
        <w:tc>
          <w:tcPr>
            <w:tcW w:w="567" w:type="dxa"/>
          </w:tcPr>
          <w:p w:rsidR="00563209" w:rsidRDefault="00563209">
            <w:pPr>
              <w:pStyle w:val="ConsPlusNormal"/>
              <w:jc w:val="center"/>
            </w:pPr>
            <w:r>
              <w:t>3.4</w:t>
            </w:r>
          </w:p>
        </w:tc>
        <w:tc>
          <w:tcPr>
            <w:tcW w:w="3855" w:type="dxa"/>
            <w:gridSpan w:val="2"/>
          </w:tcPr>
          <w:p w:rsidR="00563209" w:rsidRDefault="00563209">
            <w:pPr>
              <w:pStyle w:val="ConsPlusNormal"/>
              <w:jc w:val="both"/>
            </w:pPr>
            <w:r>
              <w:t>Адрес электронной почты</w:t>
            </w:r>
          </w:p>
        </w:tc>
        <w:tc>
          <w:tcPr>
            <w:tcW w:w="4649" w:type="dxa"/>
            <w:gridSpan w:val="3"/>
          </w:tcPr>
          <w:p w:rsidR="00563209" w:rsidRDefault="00563209">
            <w:pPr>
              <w:pStyle w:val="ConsPlusNormal"/>
            </w:pPr>
          </w:p>
        </w:tc>
      </w:tr>
      <w:tr w:rsidR="00563209">
        <w:tc>
          <w:tcPr>
            <w:tcW w:w="567" w:type="dxa"/>
          </w:tcPr>
          <w:p w:rsidR="00563209" w:rsidRDefault="00563209">
            <w:pPr>
              <w:pStyle w:val="ConsPlusNormal"/>
              <w:jc w:val="center"/>
            </w:pPr>
            <w:bookmarkStart w:id="3" w:name="P133"/>
            <w:bookmarkEnd w:id="3"/>
            <w:r>
              <w:t>3.5</w:t>
            </w:r>
          </w:p>
        </w:tc>
        <w:tc>
          <w:tcPr>
            <w:tcW w:w="3855" w:type="dxa"/>
            <w:gridSpan w:val="2"/>
          </w:tcPr>
          <w:p w:rsidR="00563209" w:rsidRDefault="00563209">
            <w:pPr>
              <w:pStyle w:val="ConsPlusNormal"/>
              <w:jc w:val="both"/>
            </w:pPr>
            <w:r>
              <w:t xml:space="preserve">Телефон для связи </w:t>
            </w:r>
            <w:hyperlink w:anchor="P646" w:history="1">
              <w:r>
                <w:rPr>
                  <w:color w:val="0000FF"/>
                </w:rPr>
                <w:t>&lt;15&gt;</w:t>
              </w:r>
            </w:hyperlink>
          </w:p>
        </w:tc>
        <w:tc>
          <w:tcPr>
            <w:tcW w:w="4649" w:type="dxa"/>
            <w:gridSpan w:val="3"/>
          </w:tcPr>
          <w:p w:rsidR="00563209" w:rsidRDefault="00563209">
            <w:pPr>
              <w:pStyle w:val="ConsPlusNormal"/>
            </w:pPr>
          </w:p>
        </w:tc>
      </w:tr>
      <w:tr w:rsidR="00563209">
        <w:tc>
          <w:tcPr>
            <w:tcW w:w="567" w:type="dxa"/>
          </w:tcPr>
          <w:p w:rsidR="00563209" w:rsidRDefault="00563209">
            <w:pPr>
              <w:pStyle w:val="ConsPlusNormal"/>
              <w:jc w:val="center"/>
              <w:outlineLvl w:val="2"/>
            </w:pPr>
            <w:r>
              <w:t>4</w:t>
            </w:r>
          </w:p>
        </w:tc>
        <w:tc>
          <w:tcPr>
            <w:tcW w:w="8504" w:type="dxa"/>
            <w:gridSpan w:val="5"/>
          </w:tcPr>
          <w:p w:rsidR="00563209" w:rsidRDefault="00563209">
            <w:pPr>
              <w:pStyle w:val="ConsPlusNormal"/>
              <w:jc w:val="center"/>
            </w:pPr>
            <w:r>
              <w:t xml:space="preserve">Цели представления декларации </w:t>
            </w:r>
            <w:hyperlink w:anchor="P647" w:history="1">
              <w:r>
                <w:rPr>
                  <w:color w:val="0000FF"/>
                </w:rPr>
                <w:t>&lt;16&gt;</w:t>
              </w:r>
            </w:hyperlink>
          </w:p>
        </w:tc>
      </w:tr>
      <w:tr w:rsidR="00563209">
        <w:tc>
          <w:tcPr>
            <w:tcW w:w="567" w:type="dxa"/>
          </w:tcPr>
          <w:p w:rsidR="00563209" w:rsidRDefault="00563209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7710" w:type="dxa"/>
            <w:gridSpan w:val="4"/>
          </w:tcPr>
          <w:p w:rsidR="00563209" w:rsidRDefault="00563209">
            <w:pPr>
              <w:pStyle w:val="ConsPlusNormal"/>
              <w:jc w:val="both"/>
            </w:pPr>
            <w:r>
              <w:t xml:space="preserve">Декларация подается с целью доведения информации о характеристиках объекта недвижимости </w:t>
            </w:r>
            <w:hyperlink w:anchor="P649" w:history="1">
              <w:r>
                <w:rPr>
                  <w:color w:val="0000FF"/>
                </w:rPr>
                <w:t>&lt;17&gt;</w:t>
              </w:r>
            </w:hyperlink>
          </w:p>
        </w:tc>
        <w:tc>
          <w:tcPr>
            <w:tcW w:w="794" w:type="dxa"/>
          </w:tcPr>
          <w:p w:rsidR="00563209" w:rsidRDefault="00145712">
            <w:pPr>
              <w:pStyle w:val="ConsPlusNormal"/>
            </w:pPr>
            <w:r w:rsidRPr="00296667">
              <w:rPr>
                <w:rFonts w:ascii="Segoe UI Symbol" w:hAnsi="Segoe UI Symbol" w:cs="Segoe UI Symbol"/>
                <w:b/>
                <w:bCs/>
                <w:color w:val="FF0000"/>
                <w:sz w:val="40"/>
                <w:szCs w:val="40"/>
                <w:shd w:val="clear" w:color="auto" w:fill="FFFFFF"/>
              </w:rPr>
              <w:t>✔</w:t>
            </w:r>
          </w:p>
        </w:tc>
      </w:tr>
      <w:tr w:rsidR="00563209">
        <w:tc>
          <w:tcPr>
            <w:tcW w:w="567" w:type="dxa"/>
          </w:tcPr>
          <w:p w:rsidR="00563209" w:rsidRDefault="00563209">
            <w:pPr>
              <w:pStyle w:val="ConsPlusNormal"/>
              <w:jc w:val="center"/>
            </w:pPr>
            <w:r>
              <w:lastRenderedPageBreak/>
              <w:t>4.2</w:t>
            </w:r>
          </w:p>
        </w:tc>
        <w:tc>
          <w:tcPr>
            <w:tcW w:w="7710" w:type="dxa"/>
            <w:gridSpan w:val="4"/>
          </w:tcPr>
          <w:p w:rsidR="00563209" w:rsidRDefault="00563209">
            <w:pPr>
              <w:pStyle w:val="ConsPlusNormal"/>
              <w:jc w:val="both"/>
            </w:pPr>
            <w:r>
              <w:t xml:space="preserve">Декларация подается с целью предоставления отчета об определении рыночной стоимости объекта недвижимости </w:t>
            </w:r>
            <w:hyperlink w:anchor="P650" w:history="1">
              <w:r>
                <w:rPr>
                  <w:color w:val="0000FF"/>
                </w:rPr>
                <w:t>&lt;18&gt;</w:t>
              </w:r>
            </w:hyperlink>
          </w:p>
        </w:tc>
        <w:tc>
          <w:tcPr>
            <w:tcW w:w="794" w:type="dxa"/>
          </w:tcPr>
          <w:p w:rsidR="00563209" w:rsidRDefault="00563209">
            <w:pPr>
              <w:pStyle w:val="ConsPlusNormal"/>
            </w:pPr>
          </w:p>
        </w:tc>
      </w:tr>
      <w:tr w:rsidR="00563209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563209" w:rsidRDefault="0056320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4" w:type="dxa"/>
            <w:gridSpan w:val="5"/>
            <w:tcBorders>
              <w:bottom w:val="nil"/>
            </w:tcBorders>
          </w:tcPr>
          <w:p w:rsidR="00563209" w:rsidRDefault="00563209">
            <w:pPr>
              <w:pStyle w:val="ConsPlusNormal"/>
              <w:jc w:val="center"/>
            </w:pPr>
            <w:r>
              <w:t>Достоверность и полноту сведений, указанных в настоящей декларации, подтверждаю</w:t>
            </w:r>
          </w:p>
        </w:tc>
      </w:tr>
      <w:tr w:rsidR="00563209">
        <w:tblPrEx>
          <w:tblBorders>
            <w:insideH w:val="nil"/>
            <w:insideV w:val="nil"/>
          </w:tblBorders>
        </w:tblPrEx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63209" w:rsidRDefault="00563209">
            <w:pPr>
              <w:pStyle w:val="ConsPlusNormal"/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</w:tcBorders>
          </w:tcPr>
          <w:p w:rsidR="00563209" w:rsidRDefault="00563209">
            <w:pPr>
              <w:pStyle w:val="ConsPlusNormal"/>
              <w:jc w:val="center"/>
            </w:pPr>
            <w:r>
              <w:t>__________</w:t>
            </w:r>
          </w:p>
          <w:p w:rsidR="00563209" w:rsidRDefault="00563209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4065" w:type="dxa"/>
            <w:gridSpan w:val="2"/>
            <w:tcBorders>
              <w:top w:val="nil"/>
            </w:tcBorders>
          </w:tcPr>
          <w:p w:rsidR="00563209" w:rsidRDefault="00563209">
            <w:pPr>
              <w:pStyle w:val="ConsPlusNormal"/>
              <w:jc w:val="center"/>
            </w:pPr>
            <w:r>
              <w:t>_________________________</w:t>
            </w:r>
          </w:p>
          <w:p w:rsidR="00563209" w:rsidRDefault="00563209">
            <w:pPr>
              <w:pStyle w:val="ConsPlusNormal"/>
              <w:jc w:val="center"/>
            </w:pPr>
            <w:r>
              <w:t>(фамилия имя отчество</w:t>
            </w:r>
          </w:p>
          <w:p w:rsidR="00563209" w:rsidRDefault="00563209">
            <w:pPr>
              <w:pStyle w:val="ConsPlusNormal"/>
              <w:jc w:val="center"/>
            </w:pPr>
            <w:r>
              <w:t>(последнее - при наличии)</w:t>
            </w:r>
          </w:p>
        </w:tc>
        <w:tc>
          <w:tcPr>
            <w:tcW w:w="2567" w:type="dxa"/>
            <w:gridSpan w:val="2"/>
            <w:tcBorders>
              <w:top w:val="nil"/>
              <w:right w:val="single" w:sz="4" w:space="0" w:color="auto"/>
            </w:tcBorders>
          </w:tcPr>
          <w:p w:rsidR="00563209" w:rsidRDefault="00563209">
            <w:pPr>
              <w:pStyle w:val="ConsPlusNormal"/>
              <w:jc w:val="center"/>
            </w:pPr>
            <w:r>
              <w:t>___________</w:t>
            </w:r>
          </w:p>
          <w:p w:rsidR="00563209" w:rsidRDefault="00563209">
            <w:pPr>
              <w:pStyle w:val="ConsPlusNormal"/>
              <w:jc w:val="center"/>
            </w:pPr>
            <w:r>
              <w:t>(дата)</w:t>
            </w:r>
          </w:p>
        </w:tc>
      </w:tr>
      <w:tr w:rsidR="00563209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563209" w:rsidRDefault="0056320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4" w:type="dxa"/>
            <w:gridSpan w:val="5"/>
            <w:tcBorders>
              <w:bottom w:val="nil"/>
            </w:tcBorders>
          </w:tcPr>
          <w:p w:rsidR="00563209" w:rsidRDefault="00563209">
            <w:pPr>
              <w:pStyle w:val="ConsPlusNormal"/>
              <w:jc w:val="center"/>
            </w:pPr>
            <w:r>
              <w:t>Согласие на обработку персональных данных</w:t>
            </w:r>
          </w:p>
        </w:tc>
      </w:tr>
      <w:tr w:rsidR="00563209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563209" w:rsidRDefault="00563209">
            <w:pPr>
              <w:pStyle w:val="ConsPlusNormal"/>
            </w:pPr>
          </w:p>
        </w:tc>
        <w:tc>
          <w:tcPr>
            <w:tcW w:w="8504" w:type="dxa"/>
            <w:gridSpan w:val="5"/>
            <w:tcBorders>
              <w:top w:val="nil"/>
              <w:bottom w:val="nil"/>
            </w:tcBorders>
          </w:tcPr>
          <w:p w:rsidR="00563209" w:rsidRDefault="00563209">
            <w:pPr>
              <w:pStyle w:val="ConsPlusNormal"/>
              <w:jc w:val="center"/>
            </w:pPr>
            <w:r>
              <w:t>___________________________________________________________</w:t>
            </w:r>
          </w:p>
          <w:p w:rsidR="00563209" w:rsidRDefault="00563209">
            <w:pPr>
              <w:pStyle w:val="ConsPlusNormal"/>
              <w:jc w:val="center"/>
            </w:pPr>
            <w:r>
              <w:t>(наименование бюджетного учреждения, осуществляющего</w:t>
            </w:r>
          </w:p>
          <w:p w:rsidR="00563209" w:rsidRDefault="00563209">
            <w:pPr>
              <w:pStyle w:val="ConsPlusNormal"/>
              <w:jc w:val="center"/>
            </w:pPr>
            <w:r>
              <w:t>обработку персональных данных)</w:t>
            </w:r>
          </w:p>
        </w:tc>
      </w:tr>
      <w:tr w:rsidR="00563209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563209" w:rsidRDefault="00563209">
            <w:pPr>
              <w:pStyle w:val="ConsPlusNormal"/>
            </w:pPr>
          </w:p>
        </w:tc>
        <w:tc>
          <w:tcPr>
            <w:tcW w:w="8504" w:type="dxa"/>
            <w:gridSpan w:val="5"/>
            <w:tcBorders>
              <w:top w:val="nil"/>
              <w:bottom w:val="nil"/>
            </w:tcBorders>
          </w:tcPr>
          <w:p w:rsidR="00563209" w:rsidRDefault="00563209">
            <w:pPr>
              <w:pStyle w:val="ConsPlusNormal"/>
              <w:jc w:val="center"/>
            </w:pPr>
            <w:r>
              <w:t>___________________________________________________________</w:t>
            </w:r>
          </w:p>
          <w:p w:rsidR="00563209" w:rsidRDefault="00563209">
            <w:pPr>
              <w:pStyle w:val="ConsPlusNormal"/>
              <w:jc w:val="center"/>
            </w:pPr>
            <w:r>
              <w:t>(фамилия, имя, отчество (последнее - при наличии) субъекта</w:t>
            </w:r>
          </w:p>
          <w:p w:rsidR="00563209" w:rsidRDefault="00563209">
            <w:pPr>
              <w:pStyle w:val="ConsPlusNormal"/>
              <w:jc w:val="center"/>
            </w:pPr>
            <w:r>
              <w:t>персональных данных)</w:t>
            </w:r>
          </w:p>
        </w:tc>
      </w:tr>
      <w:tr w:rsidR="00563209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563209" w:rsidRDefault="00563209">
            <w:pPr>
              <w:pStyle w:val="ConsPlusNormal"/>
            </w:pPr>
          </w:p>
        </w:tc>
        <w:tc>
          <w:tcPr>
            <w:tcW w:w="8504" w:type="dxa"/>
            <w:gridSpan w:val="5"/>
            <w:tcBorders>
              <w:top w:val="nil"/>
              <w:bottom w:val="nil"/>
            </w:tcBorders>
          </w:tcPr>
          <w:p w:rsidR="00563209" w:rsidRDefault="00563209">
            <w:pPr>
              <w:pStyle w:val="ConsPlusNormal"/>
              <w:jc w:val="center"/>
            </w:pPr>
            <w:r>
              <w:t>___________________________________________________________</w:t>
            </w:r>
          </w:p>
          <w:p w:rsidR="00563209" w:rsidRDefault="00563209">
            <w:pPr>
              <w:pStyle w:val="ConsPlusNormal"/>
              <w:jc w:val="center"/>
            </w:pPr>
            <w:r>
              <w:t>(адрес места жительства субъекта персональных данных)</w:t>
            </w:r>
          </w:p>
        </w:tc>
      </w:tr>
      <w:tr w:rsidR="00563209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563209" w:rsidRDefault="00563209">
            <w:pPr>
              <w:pStyle w:val="ConsPlusNormal"/>
            </w:pPr>
          </w:p>
        </w:tc>
        <w:tc>
          <w:tcPr>
            <w:tcW w:w="8504" w:type="dxa"/>
            <w:gridSpan w:val="5"/>
            <w:tcBorders>
              <w:top w:val="nil"/>
              <w:bottom w:val="nil"/>
            </w:tcBorders>
          </w:tcPr>
          <w:p w:rsidR="00563209" w:rsidRDefault="00563209">
            <w:pPr>
              <w:pStyle w:val="ConsPlusNormal"/>
              <w:jc w:val="center"/>
            </w:pPr>
            <w:r>
              <w:t>___________________________________________________________</w:t>
            </w:r>
          </w:p>
          <w:p w:rsidR="00563209" w:rsidRDefault="00563209">
            <w:pPr>
              <w:pStyle w:val="ConsPlusNormal"/>
              <w:jc w:val="center"/>
            </w:pPr>
            <w:r>
              <w:t>(документ, удостоверяющий личность субъекта персональных данных,</w:t>
            </w:r>
          </w:p>
          <w:p w:rsidR="00563209" w:rsidRDefault="00563209">
            <w:pPr>
              <w:pStyle w:val="ConsPlusNormal"/>
              <w:jc w:val="center"/>
            </w:pPr>
            <w:r>
              <w:t>его серия и номер, дата выдачи и выдавший орган)</w:t>
            </w:r>
          </w:p>
        </w:tc>
      </w:tr>
      <w:tr w:rsidR="00563209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563209" w:rsidRDefault="00563209">
            <w:pPr>
              <w:pStyle w:val="ConsPlusNormal"/>
            </w:pPr>
          </w:p>
        </w:tc>
        <w:tc>
          <w:tcPr>
            <w:tcW w:w="8504" w:type="dxa"/>
            <w:gridSpan w:val="5"/>
            <w:tcBorders>
              <w:top w:val="nil"/>
              <w:bottom w:val="nil"/>
            </w:tcBorders>
          </w:tcPr>
          <w:p w:rsidR="00563209" w:rsidRDefault="00563209">
            <w:pPr>
              <w:pStyle w:val="ConsPlusNormal"/>
              <w:ind w:firstLine="283"/>
              <w:jc w:val="both"/>
            </w:pPr>
            <w:r>
              <w:t xml:space="preserve">Подтверждаю согласие на обработку моих персональных данных, предусмотренную </w:t>
            </w:r>
            <w:hyperlink r:id="rId4" w:history="1">
              <w:r>
                <w:rPr>
                  <w:color w:val="0000FF"/>
                </w:rPr>
                <w:t>пунктом 3 статьи 3</w:t>
              </w:r>
            </w:hyperlink>
            <w:r>
              <w:t xml:space="preserve"> Федерального закона от 27 июля 2006 г. N 152-ФЗ "О персональных данных" (Собрание законодательства Российской Федерации, 2006, N 31, ст. 3451; 2009, N 48, ст. 5716; 2011, N 31, ст. 4701; 2014, N 23, ст. 2927), в целях рассмотрения декларации о характеристиках объекта недвижимости бюджетным учреждением, наделенным полномочиями, связанными с определением кадастровой стоимости, созданным субъектом Российской Федерации в соответствии с Федеральным </w:t>
            </w:r>
            <w:hyperlink r:id="rId5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3 июля 2016 г. N 237-ФЗ "О государственной кадастровой оценке".</w:t>
            </w:r>
          </w:p>
          <w:p w:rsidR="00563209" w:rsidRDefault="00563209">
            <w:pPr>
              <w:pStyle w:val="ConsPlusNormal"/>
              <w:ind w:firstLine="283"/>
              <w:jc w:val="both"/>
            </w:pPr>
            <w:r>
              <w:t>Мне известно, что настоящее согласие действует бессрочно и что согласие на обработку персональных данных может быть отозвано на основании письменного заявления в произвольной форме.</w:t>
            </w:r>
          </w:p>
        </w:tc>
      </w:tr>
      <w:tr w:rsidR="00563209">
        <w:tblPrEx>
          <w:tblBorders>
            <w:insideH w:val="nil"/>
            <w:insideV w:val="nil"/>
          </w:tblBorders>
        </w:tblPrEx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63209" w:rsidRDefault="00563209">
            <w:pPr>
              <w:pStyle w:val="ConsPlusNormal"/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</w:tcBorders>
          </w:tcPr>
          <w:p w:rsidR="00563209" w:rsidRDefault="00563209">
            <w:pPr>
              <w:pStyle w:val="ConsPlusNormal"/>
              <w:jc w:val="center"/>
            </w:pPr>
            <w:r>
              <w:t>__________</w:t>
            </w:r>
          </w:p>
          <w:p w:rsidR="00563209" w:rsidRDefault="00563209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4065" w:type="dxa"/>
            <w:gridSpan w:val="2"/>
            <w:tcBorders>
              <w:top w:val="nil"/>
            </w:tcBorders>
          </w:tcPr>
          <w:p w:rsidR="00563209" w:rsidRDefault="00563209">
            <w:pPr>
              <w:pStyle w:val="ConsPlusNormal"/>
              <w:jc w:val="center"/>
            </w:pPr>
            <w:r>
              <w:t>________________________</w:t>
            </w:r>
          </w:p>
          <w:p w:rsidR="00563209" w:rsidRDefault="00563209">
            <w:pPr>
              <w:pStyle w:val="ConsPlusNormal"/>
              <w:jc w:val="center"/>
            </w:pPr>
            <w:r>
              <w:t>(фамилия имя отчество</w:t>
            </w:r>
          </w:p>
          <w:p w:rsidR="00563209" w:rsidRDefault="00563209">
            <w:pPr>
              <w:pStyle w:val="ConsPlusNormal"/>
              <w:jc w:val="center"/>
            </w:pPr>
            <w:r>
              <w:t>(последнее - при наличии)</w:t>
            </w:r>
          </w:p>
        </w:tc>
        <w:tc>
          <w:tcPr>
            <w:tcW w:w="2567" w:type="dxa"/>
            <w:gridSpan w:val="2"/>
            <w:tcBorders>
              <w:top w:val="nil"/>
              <w:right w:val="single" w:sz="4" w:space="0" w:color="auto"/>
            </w:tcBorders>
          </w:tcPr>
          <w:p w:rsidR="00563209" w:rsidRDefault="00563209">
            <w:pPr>
              <w:pStyle w:val="ConsPlusNormal"/>
              <w:jc w:val="center"/>
            </w:pPr>
            <w:r>
              <w:t>__________</w:t>
            </w:r>
          </w:p>
          <w:p w:rsidR="00563209" w:rsidRDefault="00563209">
            <w:pPr>
              <w:pStyle w:val="ConsPlusNormal"/>
              <w:jc w:val="center"/>
            </w:pPr>
            <w:r>
              <w:t>(дата)</w:t>
            </w:r>
          </w:p>
        </w:tc>
      </w:tr>
    </w:tbl>
    <w:p w:rsidR="00563209" w:rsidRDefault="00563209">
      <w:pPr>
        <w:pStyle w:val="ConsPlusNormal"/>
        <w:jc w:val="both"/>
      </w:pPr>
    </w:p>
    <w:p w:rsidR="00563209" w:rsidRDefault="00563209">
      <w:pPr>
        <w:pStyle w:val="ConsPlusNormal"/>
        <w:jc w:val="right"/>
        <w:outlineLvl w:val="1"/>
      </w:pPr>
      <w:r>
        <w:t>Раздел 2</w:t>
      </w:r>
    </w:p>
    <w:p w:rsidR="00563209" w:rsidRDefault="00563209">
      <w:pPr>
        <w:pStyle w:val="ConsPlusNormal"/>
        <w:jc w:val="both"/>
      </w:pPr>
    </w:p>
    <w:p w:rsidR="00563209" w:rsidRDefault="00563209">
      <w:pPr>
        <w:pStyle w:val="ConsPlusNormal"/>
        <w:jc w:val="center"/>
      </w:pPr>
      <w:bookmarkStart w:id="4" w:name="P185"/>
      <w:bookmarkEnd w:id="4"/>
      <w:r>
        <w:t>Характеристики объекта недвижимости</w:t>
      </w:r>
    </w:p>
    <w:p w:rsidR="00563209" w:rsidRDefault="00563209">
      <w:pPr>
        <w:pStyle w:val="ConsPlusNormal"/>
        <w:jc w:val="center"/>
      </w:pPr>
      <w:r>
        <w:t>(для земельного участка)</w:t>
      </w:r>
    </w:p>
    <w:p w:rsidR="00563209" w:rsidRDefault="0056320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1862"/>
        <w:gridCol w:w="1199"/>
        <w:gridCol w:w="964"/>
        <w:gridCol w:w="576"/>
        <w:gridCol w:w="1304"/>
        <w:gridCol w:w="493"/>
        <w:gridCol w:w="340"/>
        <w:gridCol w:w="1587"/>
      </w:tblGrid>
      <w:tr w:rsidR="00563209">
        <w:tc>
          <w:tcPr>
            <w:tcW w:w="737" w:type="dxa"/>
          </w:tcPr>
          <w:p w:rsidR="00563209" w:rsidRDefault="0056320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061" w:type="dxa"/>
            <w:gridSpan w:val="2"/>
          </w:tcPr>
          <w:p w:rsidR="00563209" w:rsidRDefault="00563209">
            <w:pPr>
              <w:pStyle w:val="ConsPlusNormal"/>
              <w:jc w:val="center"/>
            </w:pPr>
            <w:r>
              <w:t>Наименование характеристики</w:t>
            </w:r>
          </w:p>
        </w:tc>
        <w:tc>
          <w:tcPr>
            <w:tcW w:w="3677" w:type="dxa"/>
            <w:gridSpan w:val="5"/>
          </w:tcPr>
          <w:p w:rsidR="00563209" w:rsidRDefault="00563209">
            <w:pPr>
              <w:pStyle w:val="ConsPlusNormal"/>
              <w:jc w:val="center"/>
            </w:pPr>
            <w:r>
              <w:t>Значение, описание</w:t>
            </w:r>
          </w:p>
        </w:tc>
        <w:tc>
          <w:tcPr>
            <w:tcW w:w="1587" w:type="dxa"/>
          </w:tcPr>
          <w:p w:rsidR="00563209" w:rsidRDefault="00563209">
            <w:pPr>
              <w:pStyle w:val="ConsPlusNormal"/>
              <w:jc w:val="center"/>
            </w:pPr>
            <w:r>
              <w:t xml:space="preserve">Документ, подтверждающий значение (описание) декларируемой характеристики </w:t>
            </w:r>
            <w:hyperlink w:anchor="P651" w:history="1">
              <w:r>
                <w:rPr>
                  <w:color w:val="0000FF"/>
                </w:rPr>
                <w:t>&lt;19&gt;</w:t>
              </w:r>
            </w:hyperlink>
          </w:p>
        </w:tc>
      </w:tr>
      <w:tr w:rsidR="00563209">
        <w:tc>
          <w:tcPr>
            <w:tcW w:w="737" w:type="dxa"/>
          </w:tcPr>
          <w:p w:rsidR="00563209" w:rsidRDefault="00563209">
            <w:pPr>
              <w:pStyle w:val="ConsPlusNormal"/>
              <w:jc w:val="center"/>
            </w:pPr>
            <w:bookmarkStart w:id="5" w:name="_GoBack" w:colFirst="3" w:colLast="3"/>
            <w:r>
              <w:t>1</w:t>
            </w:r>
          </w:p>
        </w:tc>
        <w:tc>
          <w:tcPr>
            <w:tcW w:w="3061" w:type="dxa"/>
            <w:gridSpan w:val="2"/>
          </w:tcPr>
          <w:p w:rsidR="00563209" w:rsidRDefault="00563209">
            <w:pPr>
              <w:pStyle w:val="ConsPlusNormal"/>
              <w:jc w:val="both"/>
            </w:pPr>
            <w:r>
              <w:t xml:space="preserve">Адрес земельного участка (описание местоположения земельного участка) </w:t>
            </w:r>
            <w:hyperlink w:anchor="P652" w:history="1">
              <w:r>
                <w:rPr>
                  <w:color w:val="0000FF"/>
                </w:rPr>
                <w:t>&lt;20&gt;</w:t>
              </w:r>
            </w:hyperlink>
          </w:p>
        </w:tc>
        <w:tc>
          <w:tcPr>
            <w:tcW w:w="3677" w:type="dxa"/>
            <w:gridSpan w:val="5"/>
          </w:tcPr>
          <w:p w:rsidR="00563209" w:rsidRDefault="00145712">
            <w:pPr>
              <w:pStyle w:val="ConsPlusNormal"/>
            </w:pPr>
            <w:r w:rsidRPr="00B27DA1">
              <w:rPr>
                <w:b/>
                <w:color w:val="FF0000"/>
              </w:rPr>
              <w:t xml:space="preserve">Московская область, Дмитровский район, рабочий поселок </w:t>
            </w:r>
            <w:proofErr w:type="spellStart"/>
            <w:r w:rsidRPr="00B27DA1">
              <w:rPr>
                <w:b/>
                <w:color w:val="FF0000"/>
              </w:rPr>
              <w:t>Деденево</w:t>
            </w:r>
            <w:proofErr w:type="spellEnd"/>
            <w:r w:rsidRPr="00B27DA1">
              <w:rPr>
                <w:b/>
                <w:color w:val="FF0000"/>
              </w:rPr>
              <w:t xml:space="preserve">, 6-й проезд, </w:t>
            </w:r>
            <w:proofErr w:type="spellStart"/>
            <w:r>
              <w:rPr>
                <w:b/>
                <w:color w:val="FF0000"/>
              </w:rPr>
              <w:t>уч</w:t>
            </w:r>
            <w:proofErr w:type="spellEnd"/>
            <w:r w:rsidRPr="00B27DA1">
              <w:rPr>
                <w:b/>
                <w:color w:val="FF0000"/>
              </w:rPr>
              <w:t xml:space="preserve"> </w:t>
            </w:r>
            <w:r>
              <w:rPr>
                <w:b/>
                <w:color w:val="FF0000"/>
              </w:rPr>
              <w:t>33</w:t>
            </w:r>
          </w:p>
        </w:tc>
        <w:tc>
          <w:tcPr>
            <w:tcW w:w="1587" w:type="dxa"/>
          </w:tcPr>
          <w:p w:rsidR="00563209" w:rsidRDefault="00145712" w:rsidP="004E2A59">
            <w:pPr>
              <w:pStyle w:val="ConsPlusNormal"/>
              <w:jc w:val="center"/>
            </w:pPr>
            <w:r>
              <w:rPr>
                <w:b/>
                <w:color w:val="FF0000"/>
              </w:rPr>
              <w:t>1</w:t>
            </w:r>
          </w:p>
        </w:tc>
      </w:tr>
      <w:tr w:rsidR="00563209">
        <w:tc>
          <w:tcPr>
            <w:tcW w:w="737" w:type="dxa"/>
          </w:tcPr>
          <w:p w:rsidR="00563209" w:rsidRDefault="00563209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3061" w:type="dxa"/>
            <w:gridSpan w:val="2"/>
          </w:tcPr>
          <w:p w:rsidR="00563209" w:rsidRDefault="00563209">
            <w:pPr>
              <w:pStyle w:val="ConsPlusNormal"/>
              <w:jc w:val="both"/>
            </w:pPr>
            <w:r>
              <w:t xml:space="preserve">Площадь </w:t>
            </w:r>
            <w:hyperlink w:anchor="P653" w:history="1">
              <w:r>
                <w:rPr>
                  <w:color w:val="0000FF"/>
                </w:rPr>
                <w:t>&lt;2</w:t>
              </w:r>
              <w:r>
                <w:rPr>
                  <w:color w:val="0000FF"/>
                </w:rPr>
                <w:t>1</w:t>
              </w:r>
              <w:r>
                <w:rPr>
                  <w:color w:val="0000FF"/>
                </w:rPr>
                <w:t>&gt;</w:t>
              </w:r>
            </w:hyperlink>
          </w:p>
        </w:tc>
        <w:tc>
          <w:tcPr>
            <w:tcW w:w="3677" w:type="dxa"/>
            <w:gridSpan w:val="5"/>
          </w:tcPr>
          <w:p w:rsidR="00563209" w:rsidRPr="004E2A59" w:rsidRDefault="00145712">
            <w:pPr>
              <w:pStyle w:val="ConsPlusNormal"/>
              <w:rPr>
                <w:b/>
                <w:color w:val="FF0000"/>
              </w:rPr>
            </w:pPr>
            <w:r w:rsidRPr="004E2A59">
              <w:rPr>
                <w:b/>
                <w:color w:val="FF0000"/>
              </w:rPr>
              <w:t>1200</w:t>
            </w:r>
          </w:p>
        </w:tc>
        <w:tc>
          <w:tcPr>
            <w:tcW w:w="1587" w:type="dxa"/>
          </w:tcPr>
          <w:p w:rsidR="00563209" w:rsidRPr="004E2A59" w:rsidRDefault="00145712" w:rsidP="004E2A59">
            <w:pPr>
              <w:pStyle w:val="ConsPlusNormal"/>
              <w:jc w:val="center"/>
              <w:rPr>
                <w:b/>
                <w:color w:val="FF0000"/>
              </w:rPr>
            </w:pPr>
            <w:r w:rsidRPr="004E2A59">
              <w:rPr>
                <w:b/>
                <w:color w:val="FF0000"/>
              </w:rPr>
              <w:t>1</w:t>
            </w:r>
          </w:p>
        </w:tc>
      </w:tr>
      <w:tr w:rsidR="00563209">
        <w:tc>
          <w:tcPr>
            <w:tcW w:w="737" w:type="dxa"/>
          </w:tcPr>
          <w:p w:rsidR="00563209" w:rsidRDefault="0056320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1" w:type="dxa"/>
            <w:gridSpan w:val="2"/>
          </w:tcPr>
          <w:p w:rsidR="00563209" w:rsidRDefault="00563209">
            <w:pPr>
              <w:pStyle w:val="ConsPlusNormal"/>
              <w:jc w:val="both"/>
            </w:pPr>
            <w:r>
              <w:t xml:space="preserve">Категория земель </w:t>
            </w:r>
            <w:hyperlink w:anchor="P654" w:history="1">
              <w:r>
                <w:rPr>
                  <w:color w:val="0000FF"/>
                </w:rPr>
                <w:t>&lt;22&gt;</w:t>
              </w:r>
            </w:hyperlink>
          </w:p>
        </w:tc>
        <w:tc>
          <w:tcPr>
            <w:tcW w:w="3677" w:type="dxa"/>
            <w:gridSpan w:val="5"/>
          </w:tcPr>
          <w:p w:rsidR="00563209" w:rsidRPr="004E2A59" w:rsidRDefault="00145712">
            <w:pPr>
              <w:pStyle w:val="ConsPlusNormal"/>
              <w:rPr>
                <w:b/>
                <w:color w:val="FF0000"/>
              </w:rPr>
            </w:pPr>
            <w:r w:rsidRPr="004E2A59">
              <w:rPr>
                <w:b/>
                <w:color w:val="FF0000"/>
              </w:rPr>
              <w:t>Земли населенных пунктов</w:t>
            </w:r>
          </w:p>
        </w:tc>
        <w:tc>
          <w:tcPr>
            <w:tcW w:w="1587" w:type="dxa"/>
          </w:tcPr>
          <w:p w:rsidR="00563209" w:rsidRPr="004E2A59" w:rsidRDefault="00145712" w:rsidP="004E2A59">
            <w:pPr>
              <w:pStyle w:val="ConsPlusNormal"/>
              <w:jc w:val="center"/>
              <w:rPr>
                <w:b/>
                <w:color w:val="FF0000"/>
              </w:rPr>
            </w:pPr>
            <w:r w:rsidRPr="004E2A59">
              <w:rPr>
                <w:b/>
                <w:color w:val="FF0000"/>
              </w:rPr>
              <w:t>1</w:t>
            </w:r>
          </w:p>
        </w:tc>
      </w:tr>
      <w:tr w:rsidR="00563209">
        <w:tc>
          <w:tcPr>
            <w:tcW w:w="737" w:type="dxa"/>
          </w:tcPr>
          <w:p w:rsidR="00563209" w:rsidRDefault="0056320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1" w:type="dxa"/>
            <w:gridSpan w:val="2"/>
          </w:tcPr>
          <w:p w:rsidR="00563209" w:rsidRDefault="00563209">
            <w:pPr>
              <w:pStyle w:val="ConsPlusNormal"/>
              <w:jc w:val="both"/>
            </w:pPr>
            <w:r>
              <w:t xml:space="preserve">Вид разрешенного использования </w:t>
            </w:r>
            <w:hyperlink w:anchor="P655" w:history="1">
              <w:r>
                <w:rPr>
                  <w:color w:val="0000FF"/>
                </w:rPr>
                <w:t>&lt;23&gt;</w:t>
              </w:r>
            </w:hyperlink>
          </w:p>
        </w:tc>
        <w:tc>
          <w:tcPr>
            <w:tcW w:w="3677" w:type="dxa"/>
            <w:gridSpan w:val="5"/>
          </w:tcPr>
          <w:p w:rsidR="00563209" w:rsidRPr="004E2A59" w:rsidRDefault="00145712">
            <w:pPr>
              <w:pStyle w:val="ConsPlusNormal"/>
              <w:rPr>
                <w:b/>
                <w:color w:val="FF0000"/>
              </w:rPr>
            </w:pPr>
            <w:r w:rsidRPr="004E2A59">
              <w:rPr>
                <w:b/>
                <w:color w:val="FF0000"/>
              </w:rPr>
              <w:t>Для индивидуальной жилой застройки</w:t>
            </w:r>
          </w:p>
        </w:tc>
        <w:tc>
          <w:tcPr>
            <w:tcW w:w="1587" w:type="dxa"/>
          </w:tcPr>
          <w:p w:rsidR="00563209" w:rsidRPr="004E2A59" w:rsidRDefault="00145712" w:rsidP="004E2A59">
            <w:pPr>
              <w:pStyle w:val="ConsPlusNormal"/>
              <w:jc w:val="center"/>
              <w:rPr>
                <w:b/>
                <w:color w:val="FF0000"/>
              </w:rPr>
            </w:pPr>
            <w:r w:rsidRPr="004E2A59">
              <w:rPr>
                <w:b/>
                <w:color w:val="FF0000"/>
              </w:rPr>
              <w:t>1</w:t>
            </w:r>
          </w:p>
        </w:tc>
      </w:tr>
      <w:tr w:rsidR="00563209">
        <w:tc>
          <w:tcPr>
            <w:tcW w:w="737" w:type="dxa"/>
          </w:tcPr>
          <w:p w:rsidR="00563209" w:rsidRDefault="0056320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1" w:type="dxa"/>
            <w:gridSpan w:val="2"/>
          </w:tcPr>
          <w:p w:rsidR="00563209" w:rsidRDefault="00563209">
            <w:pPr>
              <w:pStyle w:val="ConsPlusNormal"/>
              <w:jc w:val="both"/>
            </w:pPr>
            <w:r>
              <w:t>Фактическое использование земельного участка, соответствующее виду разрешенного использования</w:t>
            </w:r>
          </w:p>
        </w:tc>
        <w:tc>
          <w:tcPr>
            <w:tcW w:w="3677" w:type="dxa"/>
            <w:gridSpan w:val="5"/>
          </w:tcPr>
          <w:p w:rsidR="00563209" w:rsidRPr="004E2A59" w:rsidRDefault="00145712">
            <w:pPr>
              <w:pStyle w:val="ConsPlusNormal"/>
              <w:rPr>
                <w:b/>
                <w:color w:val="FF0000"/>
              </w:rPr>
            </w:pPr>
            <w:r w:rsidRPr="004E2A59">
              <w:rPr>
                <w:b/>
                <w:color w:val="FF0000"/>
              </w:rPr>
              <w:t>Для индивидуальной жилой застройки</w:t>
            </w:r>
          </w:p>
        </w:tc>
        <w:tc>
          <w:tcPr>
            <w:tcW w:w="1587" w:type="dxa"/>
          </w:tcPr>
          <w:p w:rsidR="00563209" w:rsidRPr="004E2A59" w:rsidRDefault="007F4F72" w:rsidP="004E2A59">
            <w:pPr>
              <w:pStyle w:val="ConsPlusNormal"/>
              <w:jc w:val="center"/>
              <w:rPr>
                <w:b/>
                <w:color w:val="FF0000"/>
              </w:rPr>
            </w:pPr>
            <w:r w:rsidRPr="004E2A59">
              <w:rPr>
                <w:b/>
                <w:color w:val="FF0000"/>
              </w:rPr>
              <w:t>2</w:t>
            </w:r>
          </w:p>
        </w:tc>
      </w:tr>
      <w:tr w:rsidR="00563209">
        <w:tc>
          <w:tcPr>
            <w:tcW w:w="737" w:type="dxa"/>
          </w:tcPr>
          <w:p w:rsidR="00563209" w:rsidRDefault="0056320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1" w:type="dxa"/>
            <w:gridSpan w:val="2"/>
          </w:tcPr>
          <w:p w:rsidR="00563209" w:rsidRDefault="00563209">
            <w:pPr>
              <w:pStyle w:val="ConsPlusNormal"/>
              <w:jc w:val="both"/>
            </w:pPr>
            <w:r>
              <w:t xml:space="preserve">Сведения о лесах, водных объектах и об иных природных объектах, расположенных в пределах земельного участка </w:t>
            </w:r>
            <w:hyperlink w:anchor="P656" w:history="1">
              <w:r>
                <w:rPr>
                  <w:color w:val="0000FF"/>
                </w:rPr>
                <w:t>&lt;24</w:t>
              </w:r>
              <w:r>
                <w:rPr>
                  <w:color w:val="0000FF"/>
                </w:rPr>
                <w:t>&gt;</w:t>
              </w:r>
            </w:hyperlink>
          </w:p>
        </w:tc>
        <w:tc>
          <w:tcPr>
            <w:tcW w:w="3677" w:type="dxa"/>
            <w:gridSpan w:val="5"/>
          </w:tcPr>
          <w:p w:rsidR="00563209" w:rsidRPr="004E2A59" w:rsidRDefault="00563209">
            <w:pPr>
              <w:pStyle w:val="ConsPlusNormal"/>
              <w:rPr>
                <w:b/>
                <w:color w:val="FF0000"/>
              </w:rPr>
            </w:pPr>
          </w:p>
        </w:tc>
        <w:tc>
          <w:tcPr>
            <w:tcW w:w="1587" w:type="dxa"/>
          </w:tcPr>
          <w:p w:rsidR="00563209" w:rsidRPr="004E2A59" w:rsidRDefault="00563209" w:rsidP="004E2A59">
            <w:pPr>
              <w:pStyle w:val="ConsPlusNormal"/>
              <w:jc w:val="center"/>
              <w:rPr>
                <w:b/>
                <w:color w:val="FF0000"/>
              </w:rPr>
            </w:pPr>
          </w:p>
        </w:tc>
      </w:tr>
      <w:tr w:rsidR="00563209">
        <w:tc>
          <w:tcPr>
            <w:tcW w:w="737" w:type="dxa"/>
          </w:tcPr>
          <w:p w:rsidR="00563209" w:rsidRDefault="0056320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1" w:type="dxa"/>
            <w:gridSpan w:val="2"/>
          </w:tcPr>
          <w:p w:rsidR="00563209" w:rsidRDefault="00563209">
            <w:pPr>
              <w:pStyle w:val="ConsPlusNormal"/>
              <w:jc w:val="both"/>
            </w:pPr>
            <w:r>
              <w:t xml:space="preserve">Сведения о том, что земельный участок полностью или частично расположен в границах зоны с особыми условиями использования территории или территории объекта культурного наследия </w:t>
            </w:r>
            <w:hyperlink w:anchor="P657" w:history="1">
              <w:r>
                <w:rPr>
                  <w:color w:val="0000FF"/>
                </w:rPr>
                <w:t>&lt;25&gt;</w:t>
              </w:r>
            </w:hyperlink>
          </w:p>
        </w:tc>
        <w:tc>
          <w:tcPr>
            <w:tcW w:w="3677" w:type="dxa"/>
            <w:gridSpan w:val="5"/>
          </w:tcPr>
          <w:p w:rsidR="00563209" w:rsidRPr="004E2A59" w:rsidRDefault="00563209">
            <w:pPr>
              <w:pStyle w:val="ConsPlusNormal"/>
              <w:rPr>
                <w:b/>
                <w:color w:val="FF0000"/>
              </w:rPr>
            </w:pPr>
          </w:p>
        </w:tc>
        <w:tc>
          <w:tcPr>
            <w:tcW w:w="1587" w:type="dxa"/>
          </w:tcPr>
          <w:p w:rsidR="00563209" w:rsidRPr="004E2A59" w:rsidRDefault="00563209" w:rsidP="004E2A59">
            <w:pPr>
              <w:pStyle w:val="ConsPlusNormal"/>
              <w:jc w:val="center"/>
              <w:rPr>
                <w:b/>
                <w:color w:val="FF0000"/>
              </w:rPr>
            </w:pPr>
          </w:p>
        </w:tc>
      </w:tr>
      <w:tr w:rsidR="00563209">
        <w:tc>
          <w:tcPr>
            <w:tcW w:w="737" w:type="dxa"/>
          </w:tcPr>
          <w:p w:rsidR="00563209" w:rsidRDefault="0056320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1" w:type="dxa"/>
            <w:gridSpan w:val="2"/>
          </w:tcPr>
          <w:p w:rsidR="00563209" w:rsidRDefault="00563209">
            <w:pPr>
              <w:pStyle w:val="ConsPlusNormal"/>
              <w:jc w:val="both"/>
            </w:pPr>
            <w:r>
              <w:t xml:space="preserve">Сведения о том, что земельный участок расположен в границах особо охраняемой природной территории, охотничьих угодий, лесничеств, лесопарков </w:t>
            </w:r>
            <w:hyperlink w:anchor="P658" w:history="1">
              <w:r>
                <w:rPr>
                  <w:color w:val="0000FF"/>
                </w:rPr>
                <w:t>&lt;26&gt;</w:t>
              </w:r>
            </w:hyperlink>
          </w:p>
        </w:tc>
        <w:tc>
          <w:tcPr>
            <w:tcW w:w="3677" w:type="dxa"/>
            <w:gridSpan w:val="5"/>
          </w:tcPr>
          <w:p w:rsidR="00563209" w:rsidRPr="004E2A59" w:rsidRDefault="00145712">
            <w:pPr>
              <w:pStyle w:val="ConsPlusNormal"/>
              <w:rPr>
                <w:b/>
                <w:color w:val="FF0000"/>
              </w:rPr>
            </w:pPr>
            <w:r w:rsidRPr="004E2A59">
              <w:rPr>
                <w:b/>
                <w:color w:val="FF0000"/>
              </w:rPr>
              <w:t>Частично расположен в границах особо охраняемой природной территории</w:t>
            </w:r>
          </w:p>
        </w:tc>
        <w:tc>
          <w:tcPr>
            <w:tcW w:w="1587" w:type="dxa"/>
          </w:tcPr>
          <w:p w:rsidR="00563209" w:rsidRPr="004E2A59" w:rsidRDefault="007F4F72" w:rsidP="004E2A59">
            <w:pPr>
              <w:pStyle w:val="ConsPlusNormal"/>
              <w:jc w:val="center"/>
              <w:rPr>
                <w:b/>
                <w:color w:val="FF0000"/>
              </w:rPr>
            </w:pPr>
            <w:r w:rsidRPr="004E2A59">
              <w:rPr>
                <w:b/>
                <w:color w:val="FF0000"/>
              </w:rPr>
              <w:t>3</w:t>
            </w:r>
          </w:p>
        </w:tc>
      </w:tr>
      <w:tr w:rsidR="00563209">
        <w:tc>
          <w:tcPr>
            <w:tcW w:w="737" w:type="dxa"/>
          </w:tcPr>
          <w:p w:rsidR="00563209" w:rsidRDefault="0056320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1" w:type="dxa"/>
            <w:gridSpan w:val="2"/>
          </w:tcPr>
          <w:p w:rsidR="00563209" w:rsidRDefault="00563209">
            <w:pPr>
              <w:pStyle w:val="ConsPlusNormal"/>
              <w:jc w:val="both"/>
            </w:pPr>
            <w:r>
              <w:t xml:space="preserve">Сведения о том, что земельный участок расположен в границах особой экономической зоны, территории опережающего развития, зоны территориального развития в Российской Федерации, игровой зоны </w:t>
            </w:r>
            <w:hyperlink w:anchor="P659" w:history="1">
              <w:r>
                <w:rPr>
                  <w:color w:val="0000FF"/>
                </w:rPr>
                <w:t>&lt;27&gt;</w:t>
              </w:r>
            </w:hyperlink>
          </w:p>
        </w:tc>
        <w:tc>
          <w:tcPr>
            <w:tcW w:w="3677" w:type="dxa"/>
            <w:gridSpan w:val="5"/>
          </w:tcPr>
          <w:p w:rsidR="00563209" w:rsidRPr="004E2A59" w:rsidRDefault="00563209">
            <w:pPr>
              <w:pStyle w:val="ConsPlusNormal"/>
              <w:rPr>
                <w:b/>
                <w:color w:val="FF0000"/>
              </w:rPr>
            </w:pPr>
          </w:p>
        </w:tc>
        <w:tc>
          <w:tcPr>
            <w:tcW w:w="1587" w:type="dxa"/>
          </w:tcPr>
          <w:p w:rsidR="00563209" w:rsidRPr="004E2A59" w:rsidRDefault="00563209" w:rsidP="004E2A59">
            <w:pPr>
              <w:pStyle w:val="ConsPlusNormal"/>
              <w:jc w:val="center"/>
              <w:rPr>
                <w:b/>
                <w:color w:val="FF0000"/>
              </w:rPr>
            </w:pPr>
          </w:p>
        </w:tc>
      </w:tr>
      <w:tr w:rsidR="00563209">
        <w:tc>
          <w:tcPr>
            <w:tcW w:w="737" w:type="dxa"/>
          </w:tcPr>
          <w:p w:rsidR="00563209" w:rsidRDefault="0056320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1" w:type="dxa"/>
            <w:gridSpan w:val="2"/>
          </w:tcPr>
          <w:p w:rsidR="00563209" w:rsidRDefault="00563209">
            <w:pPr>
              <w:pStyle w:val="ConsPlusNormal"/>
              <w:jc w:val="both"/>
            </w:pPr>
            <w:r>
              <w:t>Сведения об установленных сервитутах, публичных сервитутах</w:t>
            </w:r>
          </w:p>
        </w:tc>
        <w:tc>
          <w:tcPr>
            <w:tcW w:w="3677" w:type="dxa"/>
            <w:gridSpan w:val="5"/>
          </w:tcPr>
          <w:p w:rsidR="00563209" w:rsidRPr="004E2A59" w:rsidRDefault="00563209">
            <w:pPr>
              <w:pStyle w:val="ConsPlusNormal"/>
              <w:rPr>
                <w:b/>
                <w:color w:val="FF0000"/>
              </w:rPr>
            </w:pPr>
          </w:p>
        </w:tc>
        <w:tc>
          <w:tcPr>
            <w:tcW w:w="1587" w:type="dxa"/>
          </w:tcPr>
          <w:p w:rsidR="00563209" w:rsidRPr="004E2A59" w:rsidRDefault="00563209" w:rsidP="004E2A59">
            <w:pPr>
              <w:pStyle w:val="ConsPlusNormal"/>
              <w:jc w:val="center"/>
              <w:rPr>
                <w:b/>
                <w:color w:val="FF0000"/>
              </w:rPr>
            </w:pPr>
          </w:p>
        </w:tc>
      </w:tr>
      <w:tr w:rsidR="00563209">
        <w:tc>
          <w:tcPr>
            <w:tcW w:w="737" w:type="dxa"/>
          </w:tcPr>
          <w:p w:rsidR="00563209" w:rsidRDefault="0056320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1" w:type="dxa"/>
            <w:gridSpan w:val="2"/>
          </w:tcPr>
          <w:p w:rsidR="00563209" w:rsidRDefault="00563209">
            <w:pPr>
              <w:pStyle w:val="ConsPlusNormal"/>
              <w:jc w:val="both"/>
            </w:pPr>
            <w:r>
              <w:t xml:space="preserve">Удаленность от автомобильных дорог с твердым покрытием </w:t>
            </w:r>
            <w:hyperlink w:anchor="P660" w:history="1">
              <w:r>
                <w:rPr>
                  <w:color w:val="0000FF"/>
                </w:rPr>
                <w:t>&lt;2</w:t>
              </w:r>
              <w:r>
                <w:rPr>
                  <w:color w:val="0000FF"/>
                </w:rPr>
                <w:t>8</w:t>
              </w:r>
              <w:r>
                <w:rPr>
                  <w:color w:val="0000FF"/>
                </w:rPr>
                <w:t>&gt;</w:t>
              </w:r>
            </w:hyperlink>
          </w:p>
        </w:tc>
        <w:tc>
          <w:tcPr>
            <w:tcW w:w="3677" w:type="dxa"/>
            <w:gridSpan w:val="5"/>
          </w:tcPr>
          <w:p w:rsidR="00563209" w:rsidRPr="004E2A59" w:rsidRDefault="007F4F72">
            <w:pPr>
              <w:pStyle w:val="ConsPlusNormal"/>
              <w:rPr>
                <w:b/>
                <w:color w:val="FF0000"/>
              </w:rPr>
            </w:pPr>
            <w:r w:rsidRPr="004E2A59">
              <w:rPr>
                <w:b/>
                <w:color w:val="FF0000"/>
              </w:rPr>
              <w:t>1500</w:t>
            </w:r>
          </w:p>
        </w:tc>
        <w:tc>
          <w:tcPr>
            <w:tcW w:w="1587" w:type="dxa"/>
          </w:tcPr>
          <w:p w:rsidR="00563209" w:rsidRPr="004E2A59" w:rsidRDefault="007F4F72" w:rsidP="004E2A59">
            <w:pPr>
              <w:pStyle w:val="ConsPlusNormal"/>
              <w:jc w:val="center"/>
              <w:rPr>
                <w:b/>
                <w:color w:val="FF0000"/>
              </w:rPr>
            </w:pPr>
            <w:r w:rsidRPr="004E2A59">
              <w:rPr>
                <w:b/>
                <w:color w:val="FF0000"/>
              </w:rPr>
              <w:t>4</w:t>
            </w:r>
          </w:p>
        </w:tc>
      </w:tr>
      <w:tr w:rsidR="00563209">
        <w:tc>
          <w:tcPr>
            <w:tcW w:w="737" w:type="dxa"/>
          </w:tcPr>
          <w:p w:rsidR="00563209" w:rsidRDefault="0056320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061" w:type="dxa"/>
            <w:gridSpan w:val="2"/>
          </w:tcPr>
          <w:p w:rsidR="00563209" w:rsidRDefault="00563209">
            <w:pPr>
              <w:pStyle w:val="ConsPlusNormal"/>
              <w:jc w:val="both"/>
              <w:rPr>
                <w:color w:val="0000FF"/>
              </w:rPr>
            </w:pPr>
            <w:r>
              <w:t xml:space="preserve">Сведения о наличии/отсутствии подъездных путей </w:t>
            </w:r>
            <w:hyperlink w:anchor="P661" w:history="1">
              <w:r>
                <w:rPr>
                  <w:color w:val="0000FF"/>
                </w:rPr>
                <w:t>&lt;29&gt;</w:t>
              </w:r>
            </w:hyperlink>
          </w:p>
          <w:p w:rsidR="007F4F72" w:rsidRDefault="007F4F72">
            <w:pPr>
              <w:pStyle w:val="ConsPlusNormal"/>
              <w:jc w:val="both"/>
            </w:pPr>
          </w:p>
          <w:p w:rsidR="007F4F72" w:rsidRDefault="007F4F72">
            <w:pPr>
              <w:pStyle w:val="ConsPlusNormal"/>
              <w:jc w:val="both"/>
            </w:pPr>
          </w:p>
        </w:tc>
        <w:tc>
          <w:tcPr>
            <w:tcW w:w="3677" w:type="dxa"/>
            <w:gridSpan w:val="5"/>
          </w:tcPr>
          <w:p w:rsidR="00563209" w:rsidRPr="004E2A59" w:rsidRDefault="007F4F72">
            <w:pPr>
              <w:pStyle w:val="ConsPlusNormal"/>
              <w:rPr>
                <w:b/>
                <w:color w:val="FF0000"/>
              </w:rPr>
            </w:pPr>
            <w:r w:rsidRPr="004E2A59">
              <w:rPr>
                <w:b/>
                <w:color w:val="FF0000"/>
              </w:rPr>
              <w:t>отсутствует</w:t>
            </w:r>
          </w:p>
        </w:tc>
        <w:tc>
          <w:tcPr>
            <w:tcW w:w="1587" w:type="dxa"/>
          </w:tcPr>
          <w:p w:rsidR="00563209" w:rsidRPr="004E2A59" w:rsidRDefault="007F4F72" w:rsidP="004E2A59">
            <w:pPr>
              <w:pStyle w:val="ConsPlusNormal"/>
              <w:jc w:val="center"/>
              <w:rPr>
                <w:b/>
                <w:color w:val="FF0000"/>
              </w:rPr>
            </w:pPr>
            <w:r w:rsidRPr="004E2A59">
              <w:rPr>
                <w:b/>
                <w:color w:val="FF0000"/>
              </w:rPr>
              <w:t>4</w:t>
            </w:r>
          </w:p>
        </w:tc>
      </w:tr>
      <w:tr w:rsidR="00563209">
        <w:tc>
          <w:tcPr>
            <w:tcW w:w="737" w:type="dxa"/>
          </w:tcPr>
          <w:p w:rsidR="00563209" w:rsidRDefault="00563209">
            <w:pPr>
              <w:pStyle w:val="ConsPlusNormal"/>
              <w:jc w:val="center"/>
            </w:pPr>
            <w:r>
              <w:lastRenderedPageBreak/>
              <w:t>13</w:t>
            </w:r>
          </w:p>
        </w:tc>
        <w:tc>
          <w:tcPr>
            <w:tcW w:w="3061" w:type="dxa"/>
            <w:gridSpan w:val="2"/>
          </w:tcPr>
          <w:p w:rsidR="00563209" w:rsidRDefault="00563209">
            <w:pPr>
              <w:pStyle w:val="ConsPlusNormal"/>
              <w:jc w:val="both"/>
            </w:pPr>
            <w:r>
              <w:t xml:space="preserve">Описание коммуникаций, в том числе их удаленность </w:t>
            </w:r>
            <w:hyperlink w:anchor="P662" w:history="1">
              <w:r>
                <w:rPr>
                  <w:color w:val="0000FF"/>
                </w:rPr>
                <w:t>&lt;30</w:t>
              </w:r>
              <w:r>
                <w:rPr>
                  <w:color w:val="0000FF"/>
                </w:rPr>
                <w:t>&gt;</w:t>
              </w:r>
            </w:hyperlink>
          </w:p>
        </w:tc>
        <w:tc>
          <w:tcPr>
            <w:tcW w:w="3677" w:type="dxa"/>
            <w:gridSpan w:val="5"/>
          </w:tcPr>
          <w:p w:rsidR="00563209" w:rsidRDefault="00563209">
            <w:pPr>
              <w:pStyle w:val="ConsPlusNormal"/>
            </w:pPr>
          </w:p>
        </w:tc>
        <w:tc>
          <w:tcPr>
            <w:tcW w:w="1587" w:type="dxa"/>
          </w:tcPr>
          <w:p w:rsidR="00563209" w:rsidRDefault="00563209" w:rsidP="004E2A59">
            <w:pPr>
              <w:pStyle w:val="ConsPlusNormal"/>
              <w:jc w:val="center"/>
            </w:pPr>
          </w:p>
        </w:tc>
      </w:tr>
      <w:tr w:rsidR="00563209">
        <w:tc>
          <w:tcPr>
            <w:tcW w:w="737" w:type="dxa"/>
          </w:tcPr>
          <w:p w:rsidR="00563209" w:rsidRDefault="00563209">
            <w:pPr>
              <w:pStyle w:val="ConsPlusNormal"/>
              <w:jc w:val="center"/>
            </w:pPr>
            <w:r>
              <w:t>13.1</w:t>
            </w:r>
          </w:p>
        </w:tc>
        <w:tc>
          <w:tcPr>
            <w:tcW w:w="3061" w:type="dxa"/>
            <w:gridSpan w:val="2"/>
          </w:tcPr>
          <w:p w:rsidR="00563209" w:rsidRDefault="00563209">
            <w:pPr>
              <w:pStyle w:val="ConsPlusNormal"/>
              <w:jc w:val="both"/>
            </w:pPr>
            <w:r>
              <w:t>Электроснабжение:</w:t>
            </w:r>
          </w:p>
        </w:tc>
        <w:tc>
          <w:tcPr>
            <w:tcW w:w="3677" w:type="dxa"/>
            <w:gridSpan w:val="5"/>
          </w:tcPr>
          <w:p w:rsidR="00563209" w:rsidRDefault="00563209">
            <w:pPr>
              <w:pStyle w:val="ConsPlusNormal"/>
            </w:pPr>
          </w:p>
        </w:tc>
        <w:tc>
          <w:tcPr>
            <w:tcW w:w="1587" w:type="dxa"/>
          </w:tcPr>
          <w:p w:rsidR="00563209" w:rsidRDefault="00563209" w:rsidP="004E2A59">
            <w:pPr>
              <w:pStyle w:val="ConsPlusNormal"/>
              <w:jc w:val="center"/>
            </w:pPr>
          </w:p>
        </w:tc>
      </w:tr>
      <w:tr w:rsidR="00563209">
        <w:tblPrEx>
          <w:tblBorders>
            <w:insideV w:val="nil"/>
          </w:tblBorders>
        </w:tblPrEx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563209" w:rsidRDefault="00563209">
            <w:pPr>
              <w:pStyle w:val="ConsPlusNormal"/>
              <w:jc w:val="center"/>
            </w:pPr>
            <w:r>
              <w:t>13.1.1</w:t>
            </w:r>
          </w:p>
        </w:tc>
        <w:tc>
          <w:tcPr>
            <w:tcW w:w="30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63209" w:rsidRDefault="00563209">
            <w:pPr>
              <w:pStyle w:val="ConsPlusNormal"/>
              <w:jc w:val="both"/>
            </w:pPr>
            <w:r>
              <w:t xml:space="preserve">Наличие/отсутствие подключения к электрическим сетям инженерно-технического обеспечения </w:t>
            </w:r>
            <w:hyperlink w:anchor="P663" w:history="1">
              <w:r>
                <w:rPr>
                  <w:color w:val="0000FF"/>
                </w:rPr>
                <w:t>&lt;31&gt;</w:t>
              </w:r>
            </w:hyperlink>
          </w:p>
        </w:tc>
        <w:tc>
          <w:tcPr>
            <w:tcW w:w="964" w:type="dxa"/>
            <w:tcBorders>
              <w:left w:val="single" w:sz="4" w:space="0" w:color="auto"/>
            </w:tcBorders>
            <w:vAlign w:val="bottom"/>
          </w:tcPr>
          <w:p w:rsidR="00563209" w:rsidRDefault="00563209">
            <w:pPr>
              <w:pStyle w:val="ConsPlusNormal"/>
              <w:jc w:val="center"/>
            </w:pPr>
            <w:r>
              <w:t>имеется</w:t>
            </w:r>
          </w:p>
        </w:tc>
        <w:tc>
          <w:tcPr>
            <w:tcW w:w="576" w:type="dxa"/>
            <w:vAlign w:val="bottom"/>
          </w:tcPr>
          <w:p w:rsidR="00563209" w:rsidRDefault="007F4F72">
            <w:pPr>
              <w:pStyle w:val="ConsPlusNormal"/>
              <w:jc w:val="center"/>
            </w:pPr>
            <w:r w:rsidRPr="00296667">
              <w:rPr>
                <w:rFonts w:ascii="Segoe UI Symbol" w:hAnsi="Segoe UI Symbol" w:cs="Segoe UI Symbol"/>
                <w:b/>
                <w:bCs/>
                <w:color w:val="FF0000"/>
                <w:sz w:val="40"/>
                <w:szCs w:val="40"/>
                <w:shd w:val="clear" w:color="auto" w:fill="FFFFFF"/>
              </w:rPr>
              <w:t>☑</w:t>
            </w:r>
          </w:p>
        </w:tc>
        <w:tc>
          <w:tcPr>
            <w:tcW w:w="1304" w:type="dxa"/>
            <w:vAlign w:val="bottom"/>
          </w:tcPr>
          <w:p w:rsidR="00563209" w:rsidRDefault="00563209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493" w:type="dxa"/>
            <w:vAlign w:val="bottom"/>
          </w:tcPr>
          <w:p w:rsidR="00563209" w:rsidRDefault="00145712">
            <w:pPr>
              <w:pStyle w:val="ConsPlusNormal"/>
              <w:jc w:val="center"/>
            </w:pPr>
            <w:r>
              <w:rPr>
                <w:position w:val="-10"/>
              </w:rPr>
              <w:pict>
                <v:shape id="_x0000_i1026" style="width:15.05pt;height:21.9pt" coordsize="" o:spt="100" adj="0,,0" path="" filled="f" stroked="f">
                  <v:stroke joinstyle="miter"/>
                  <v:imagedata r:id="rId6" o:title="base_32851_333974_32769"/>
                  <v:formulas/>
                  <v:path o:connecttype="segments"/>
                </v:shape>
              </w:pict>
            </w:r>
          </w:p>
        </w:tc>
        <w:tc>
          <w:tcPr>
            <w:tcW w:w="340" w:type="dxa"/>
            <w:tcBorders>
              <w:right w:val="single" w:sz="4" w:space="0" w:color="auto"/>
            </w:tcBorders>
            <w:vAlign w:val="bottom"/>
          </w:tcPr>
          <w:p w:rsidR="00563209" w:rsidRDefault="00563209">
            <w:pPr>
              <w:pStyle w:val="ConsPlusNormal"/>
            </w:pPr>
          </w:p>
        </w:tc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63209" w:rsidRPr="004E2A59" w:rsidRDefault="00E960A6" w:rsidP="004E2A59">
            <w:pPr>
              <w:pStyle w:val="ConsPlusNormal"/>
              <w:jc w:val="center"/>
              <w:rPr>
                <w:b/>
                <w:color w:val="FF0000"/>
              </w:rPr>
            </w:pPr>
            <w:r w:rsidRPr="004E2A59">
              <w:rPr>
                <w:b/>
                <w:color w:val="FF0000"/>
              </w:rPr>
              <w:t>5</w:t>
            </w:r>
          </w:p>
        </w:tc>
      </w:tr>
      <w:tr w:rsidR="00563209">
        <w:tblPrEx>
          <w:tblBorders>
            <w:insideV w:val="nil"/>
          </w:tblBorders>
        </w:tblPrEx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563209" w:rsidRDefault="00563209">
            <w:pPr>
              <w:pStyle w:val="ConsPlusNormal"/>
              <w:jc w:val="center"/>
            </w:pPr>
            <w:r>
              <w:t>13.1.2</w:t>
            </w:r>
          </w:p>
        </w:tc>
        <w:tc>
          <w:tcPr>
            <w:tcW w:w="30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63209" w:rsidRDefault="00563209">
            <w:pPr>
              <w:pStyle w:val="ConsPlusNormal"/>
              <w:jc w:val="both"/>
            </w:pPr>
            <w:r>
              <w:t>Возможность/отсутствие возможности подключения к сетям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bottom"/>
          </w:tcPr>
          <w:p w:rsidR="00563209" w:rsidRDefault="00563209">
            <w:pPr>
              <w:pStyle w:val="ConsPlusNormal"/>
              <w:jc w:val="center"/>
            </w:pPr>
            <w:r>
              <w:t>имеется</w:t>
            </w:r>
          </w:p>
        </w:tc>
        <w:tc>
          <w:tcPr>
            <w:tcW w:w="576" w:type="dxa"/>
            <w:vAlign w:val="bottom"/>
          </w:tcPr>
          <w:p w:rsidR="00563209" w:rsidRDefault="00145712">
            <w:pPr>
              <w:pStyle w:val="ConsPlusNormal"/>
              <w:jc w:val="center"/>
            </w:pPr>
            <w:r>
              <w:rPr>
                <w:position w:val="-10"/>
              </w:rPr>
              <w:pict>
                <v:shape id="_x0000_i1027" style="width:15.05pt;height:21.9pt" coordsize="" o:spt="100" adj="0,,0" path="" filled="f" stroked="f">
                  <v:stroke joinstyle="miter"/>
                  <v:imagedata r:id="rId6" o:title="base_32851_333974_32770"/>
                  <v:formulas/>
                  <v:path o:connecttype="segments"/>
                </v:shape>
              </w:pict>
            </w:r>
          </w:p>
        </w:tc>
        <w:tc>
          <w:tcPr>
            <w:tcW w:w="1304" w:type="dxa"/>
            <w:vAlign w:val="bottom"/>
          </w:tcPr>
          <w:p w:rsidR="00563209" w:rsidRDefault="00563209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493" w:type="dxa"/>
            <w:vAlign w:val="bottom"/>
          </w:tcPr>
          <w:p w:rsidR="00563209" w:rsidRDefault="00145712">
            <w:pPr>
              <w:pStyle w:val="ConsPlusNormal"/>
              <w:jc w:val="center"/>
            </w:pPr>
            <w:r>
              <w:rPr>
                <w:position w:val="-10"/>
              </w:rPr>
              <w:pict>
                <v:shape id="_x0000_i1028" style="width:15.05pt;height:21.9pt" coordsize="" o:spt="100" adj="0,,0" path="" filled="f" stroked="f">
                  <v:stroke joinstyle="miter"/>
                  <v:imagedata r:id="rId6" o:title="base_32851_333974_32771"/>
                  <v:formulas/>
                  <v:path o:connecttype="segments"/>
                </v:shape>
              </w:pict>
            </w:r>
          </w:p>
        </w:tc>
        <w:tc>
          <w:tcPr>
            <w:tcW w:w="340" w:type="dxa"/>
            <w:tcBorders>
              <w:right w:val="single" w:sz="4" w:space="0" w:color="auto"/>
            </w:tcBorders>
            <w:vAlign w:val="bottom"/>
          </w:tcPr>
          <w:p w:rsidR="00563209" w:rsidRDefault="00563209">
            <w:pPr>
              <w:pStyle w:val="ConsPlusNormal"/>
            </w:pPr>
          </w:p>
        </w:tc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63209" w:rsidRPr="004E2A59" w:rsidRDefault="00563209" w:rsidP="004E2A59">
            <w:pPr>
              <w:pStyle w:val="ConsPlusNormal"/>
              <w:jc w:val="center"/>
              <w:rPr>
                <w:b/>
                <w:color w:val="FF0000"/>
              </w:rPr>
            </w:pPr>
          </w:p>
        </w:tc>
      </w:tr>
      <w:tr w:rsidR="00563209">
        <w:tc>
          <w:tcPr>
            <w:tcW w:w="737" w:type="dxa"/>
          </w:tcPr>
          <w:p w:rsidR="00563209" w:rsidRDefault="00563209">
            <w:pPr>
              <w:pStyle w:val="ConsPlusNormal"/>
              <w:jc w:val="center"/>
            </w:pPr>
            <w:r>
              <w:t>13.1.3</w:t>
            </w:r>
          </w:p>
        </w:tc>
        <w:tc>
          <w:tcPr>
            <w:tcW w:w="3061" w:type="dxa"/>
            <w:gridSpan w:val="2"/>
          </w:tcPr>
          <w:p w:rsidR="00563209" w:rsidRDefault="00563209">
            <w:pPr>
              <w:pStyle w:val="ConsPlusNormal"/>
              <w:jc w:val="both"/>
            </w:pPr>
            <w:r>
              <w:t xml:space="preserve">Мощность электрической сети </w:t>
            </w:r>
            <w:hyperlink w:anchor="P664" w:history="1">
              <w:r>
                <w:rPr>
                  <w:color w:val="0000FF"/>
                </w:rPr>
                <w:t>&lt;32</w:t>
              </w:r>
              <w:r>
                <w:rPr>
                  <w:color w:val="0000FF"/>
                </w:rPr>
                <w:t>&gt;</w:t>
              </w:r>
            </w:hyperlink>
          </w:p>
        </w:tc>
        <w:tc>
          <w:tcPr>
            <w:tcW w:w="3677" w:type="dxa"/>
            <w:gridSpan w:val="5"/>
            <w:vAlign w:val="bottom"/>
          </w:tcPr>
          <w:p w:rsidR="00563209" w:rsidRDefault="00E960A6">
            <w:pPr>
              <w:pStyle w:val="ConsPlusNormal"/>
            </w:pPr>
            <w:r w:rsidRPr="004E2A59">
              <w:rPr>
                <w:b/>
                <w:color w:val="FF0000"/>
              </w:rPr>
              <w:t>15 кВт</w:t>
            </w:r>
          </w:p>
        </w:tc>
        <w:tc>
          <w:tcPr>
            <w:tcW w:w="1587" w:type="dxa"/>
            <w:vAlign w:val="bottom"/>
          </w:tcPr>
          <w:p w:rsidR="00563209" w:rsidRPr="004E2A59" w:rsidRDefault="00E960A6" w:rsidP="004E2A59">
            <w:pPr>
              <w:pStyle w:val="ConsPlusNormal"/>
              <w:jc w:val="center"/>
              <w:rPr>
                <w:b/>
                <w:color w:val="FF0000"/>
              </w:rPr>
            </w:pPr>
            <w:r w:rsidRPr="004E2A59">
              <w:rPr>
                <w:b/>
                <w:color w:val="FF0000"/>
              </w:rPr>
              <w:t>5</w:t>
            </w:r>
          </w:p>
        </w:tc>
      </w:tr>
      <w:tr w:rsidR="00563209">
        <w:tc>
          <w:tcPr>
            <w:tcW w:w="737" w:type="dxa"/>
          </w:tcPr>
          <w:p w:rsidR="00563209" w:rsidRDefault="00563209">
            <w:pPr>
              <w:pStyle w:val="ConsPlusNormal"/>
              <w:jc w:val="center"/>
            </w:pPr>
            <w:r>
              <w:t>13.2</w:t>
            </w:r>
          </w:p>
        </w:tc>
        <w:tc>
          <w:tcPr>
            <w:tcW w:w="3061" w:type="dxa"/>
            <w:gridSpan w:val="2"/>
          </w:tcPr>
          <w:p w:rsidR="00563209" w:rsidRDefault="00563209">
            <w:pPr>
              <w:pStyle w:val="ConsPlusNormal"/>
              <w:jc w:val="both"/>
            </w:pPr>
            <w:r>
              <w:t>Газоснабжение:</w:t>
            </w:r>
          </w:p>
        </w:tc>
        <w:tc>
          <w:tcPr>
            <w:tcW w:w="3677" w:type="dxa"/>
            <w:gridSpan w:val="5"/>
            <w:vAlign w:val="bottom"/>
          </w:tcPr>
          <w:p w:rsidR="00563209" w:rsidRDefault="00563209">
            <w:pPr>
              <w:pStyle w:val="ConsPlusNormal"/>
            </w:pPr>
          </w:p>
        </w:tc>
        <w:tc>
          <w:tcPr>
            <w:tcW w:w="1587" w:type="dxa"/>
            <w:vAlign w:val="bottom"/>
          </w:tcPr>
          <w:p w:rsidR="00563209" w:rsidRPr="004E2A59" w:rsidRDefault="00563209" w:rsidP="004E2A59">
            <w:pPr>
              <w:pStyle w:val="ConsPlusNormal"/>
              <w:jc w:val="center"/>
              <w:rPr>
                <w:b/>
                <w:color w:val="FF0000"/>
              </w:rPr>
            </w:pPr>
          </w:p>
        </w:tc>
      </w:tr>
      <w:tr w:rsidR="00E960A6">
        <w:tblPrEx>
          <w:tblBorders>
            <w:insideV w:val="nil"/>
          </w:tblBorders>
        </w:tblPrEx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E960A6" w:rsidRDefault="00E960A6" w:rsidP="00E960A6">
            <w:pPr>
              <w:pStyle w:val="ConsPlusNormal"/>
              <w:jc w:val="center"/>
            </w:pPr>
            <w:r>
              <w:t>13.2.1</w:t>
            </w:r>
          </w:p>
        </w:tc>
        <w:tc>
          <w:tcPr>
            <w:tcW w:w="30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960A6" w:rsidRDefault="00E960A6" w:rsidP="00E960A6">
            <w:pPr>
              <w:pStyle w:val="ConsPlusNormal"/>
              <w:jc w:val="both"/>
            </w:pPr>
            <w:r>
              <w:t>Наличие/отсутствие подключения к сетям газораспределения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bottom"/>
          </w:tcPr>
          <w:p w:rsidR="00E960A6" w:rsidRDefault="00E960A6" w:rsidP="00E960A6">
            <w:pPr>
              <w:pStyle w:val="ConsPlusNormal"/>
              <w:jc w:val="center"/>
            </w:pPr>
            <w:r>
              <w:t>имеется</w:t>
            </w:r>
          </w:p>
        </w:tc>
        <w:tc>
          <w:tcPr>
            <w:tcW w:w="576" w:type="dxa"/>
            <w:vAlign w:val="bottom"/>
          </w:tcPr>
          <w:p w:rsidR="00E960A6" w:rsidRDefault="00E960A6" w:rsidP="00E960A6">
            <w:pPr>
              <w:pStyle w:val="ConsPlusNormal"/>
              <w:jc w:val="center"/>
            </w:pPr>
            <w:r w:rsidRPr="00296667">
              <w:rPr>
                <w:rFonts w:ascii="Segoe UI Symbol" w:hAnsi="Segoe UI Symbol" w:cs="Segoe UI Symbol"/>
                <w:b/>
                <w:bCs/>
                <w:color w:val="FF0000"/>
                <w:sz w:val="40"/>
                <w:szCs w:val="40"/>
                <w:shd w:val="clear" w:color="auto" w:fill="FFFFFF"/>
              </w:rPr>
              <w:t>☑</w:t>
            </w:r>
          </w:p>
        </w:tc>
        <w:tc>
          <w:tcPr>
            <w:tcW w:w="1304" w:type="dxa"/>
            <w:vAlign w:val="bottom"/>
          </w:tcPr>
          <w:p w:rsidR="00E960A6" w:rsidRDefault="00E960A6" w:rsidP="00E960A6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493" w:type="dxa"/>
            <w:vAlign w:val="bottom"/>
          </w:tcPr>
          <w:p w:rsidR="00E960A6" w:rsidRDefault="00E960A6" w:rsidP="00E960A6">
            <w:pPr>
              <w:pStyle w:val="ConsPlusNormal"/>
              <w:jc w:val="center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190500" cy="278130"/>
                  <wp:effectExtent l="0" t="0" r="0" b="7620"/>
                  <wp:docPr id="1" name="Рисунок 1" descr="base_32851_333974_3277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base_32851_333974_3277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" w:type="dxa"/>
            <w:tcBorders>
              <w:right w:val="single" w:sz="4" w:space="0" w:color="auto"/>
            </w:tcBorders>
            <w:vAlign w:val="bottom"/>
          </w:tcPr>
          <w:p w:rsidR="00E960A6" w:rsidRDefault="00E960A6" w:rsidP="00E960A6">
            <w:pPr>
              <w:pStyle w:val="ConsPlusNormal"/>
            </w:pPr>
          </w:p>
        </w:tc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960A6" w:rsidRPr="004E2A59" w:rsidRDefault="00E960A6" w:rsidP="004E2A59">
            <w:pPr>
              <w:pStyle w:val="ConsPlusNormal"/>
              <w:jc w:val="center"/>
              <w:rPr>
                <w:b/>
                <w:color w:val="FF0000"/>
              </w:rPr>
            </w:pPr>
            <w:r w:rsidRPr="004E2A59">
              <w:rPr>
                <w:b/>
                <w:color w:val="FF0000"/>
              </w:rPr>
              <w:t>7</w:t>
            </w:r>
          </w:p>
        </w:tc>
      </w:tr>
      <w:tr w:rsidR="00E960A6">
        <w:tblPrEx>
          <w:tblBorders>
            <w:insideV w:val="nil"/>
          </w:tblBorders>
        </w:tblPrEx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E960A6" w:rsidRDefault="00E960A6" w:rsidP="00E960A6">
            <w:pPr>
              <w:pStyle w:val="ConsPlusNormal"/>
              <w:jc w:val="center"/>
            </w:pPr>
            <w:r>
              <w:t>13.2.2</w:t>
            </w:r>
          </w:p>
        </w:tc>
        <w:tc>
          <w:tcPr>
            <w:tcW w:w="30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960A6" w:rsidRDefault="00E960A6" w:rsidP="00E960A6">
            <w:pPr>
              <w:pStyle w:val="ConsPlusNormal"/>
              <w:jc w:val="both"/>
            </w:pPr>
            <w:r>
              <w:t>Возможность/отсутствие возможности подключения к сетям газораспределения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bottom"/>
          </w:tcPr>
          <w:p w:rsidR="00E960A6" w:rsidRDefault="00E960A6" w:rsidP="00E960A6">
            <w:pPr>
              <w:pStyle w:val="ConsPlusNormal"/>
              <w:jc w:val="center"/>
            </w:pPr>
            <w:r>
              <w:t>имеется</w:t>
            </w:r>
          </w:p>
        </w:tc>
        <w:tc>
          <w:tcPr>
            <w:tcW w:w="576" w:type="dxa"/>
            <w:vAlign w:val="bottom"/>
          </w:tcPr>
          <w:p w:rsidR="00E960A6" w:rsidRDefault="00E960A6" w:rsidP="00E960A6">
            <w:pPr>
              <w:pStyle w:val="ConsPlusNormal"/>
              <w:jc w:val="center"/>
            </w:pPr>
            <w:r>
              <w:rPr>
                <w:position w:val="-10"/>
              </w:rPr>
              <w:pict>
                <v:shape id="_x0000_i1082" style="width:15.05pt;height:21.9pt" coordsize="" o:spt="100" adj="0,,0" path="" filled="f" stroked="f">
                  <v:stroke joinstyle="miter"/>
                  <v:imagedata r:id="rId6" o:title="base_32851_333974_32774"/>
                  <v:formulas/>
                  <v:path o:connecttype="segments"/>
                </v:shape>
              </w:pict>
            </w:r>
          </w:p>
        </w:tc>
        <w:tc>
          <w:tcPr>
            <w:tcW w:w="1304" w:type="dxa"/>
            <w:vAlign w:val="bottom"/>
          </w:tcPr>
          <w:p w:rsidR="00E960A6" w:rsidRDefault="00E960A6" w:rsidP="00E960A6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493" w:type="dxa"/>
            <w:vAlign w:val="bottom"/>
          </w:tcPr>
          <w:p w:rsidR="00E960A6" w:rsidRDefault="00E960A6" w:rsidP="00E960A6">
            <w:pPr>
              <w:pStyle w:val="ConsPlusNormal"/>
              <w:jc w:val="center"/>
            </w:pPr>
            <w:r>
              <w:rPr>
                <w:position w:val="-10"/>
              </w:rPr>
              <w:pict>
                <v:shape id="_x0000_i1083" style="width:15.05pt;height:21.9pt" coordsize="" o:spt="100" adj="0,,0" path="" filled="f" stroked="f">
                  <v:stroke joinstyle="miter"/>
                  <v:imagedata r:id="rId6" o:title="base_32851_333974_32775"/>
                  <v:formulas/>
                  <v:path o:connecttype="segments"/>
                </v:shape>
              </w:pict>
            </w:r>
          </w:p>
        </w:tc>
        <w:tc>
          <w:tcPr>
            <w:tcW w:w="340" w:type="dxa"/>
            <w:tcBorders>
              <w:right w:val="single" w:sz="4" w:space="0" w:color="auto"/>
            </w:tcBorders>
            <w:vAlign w:val="bottom"/>
          </w:tcPr>
          <w:p w:rsidR="00E960A6" w:rsidRDefault="00E960A6" w:rsidP="00E960A6">
            <w:pPr>
              <w:pStyle w:val="ConsPlusNormal"/>
            </w:pPr>
          </w:p>
        </w:tc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960A6" w:rsidRPr="004E2A59" w:rsidRDefault="00E960A6" w:rsidP="004E2A59">
            <w:pPr>
              <w:pStyle w:val="ConsPlusNormal"/>
              <w:jc w:val="center"/>
              <w:rPr>
                <w:b/>
                <w:color w:val="FF0000"/>
              </w:rPr>
            </w:pPr>
          </w:p>
        </w:tc>
      </w:tr>
      <w:tr w:rsidR="00E960A6">
        <w:tc>
          <w:tcPr>
            <w:tcW w:w="737" w:type="dxa"/>
          </w:tcPr>
          <w:p w:rsidR="00E960A6" w:rsidRDefault="00E960A6" w:rsidP="00E960A6">
            <w:pPr>
              <w:pStyle w:val="ConsPlusNormal"/>
              <w:jc w:val="center"/>
            </w:pPr>
            <w:r>
              <w:t>13.2.3</w:t>
            </w:r>
          </w:p>
        </w:tc>
        <w:tc>
          <w:tcPr>
            <w:tcW w:w="3061" w:type="dxa"/>
            <w:gridSpan w:val="2"/>
          </w:tcPr>
          <w:p w:rsidR="00E960A6" w:rsidRDefault="00E960A6" w:rsidP="00E960A6">
            <w:pPr>
              <w:pStyle w:val="ConsPlusNormal"/>
              <w:jc w:val="both"/>
            </w:pPr>
            <w:r>
              <w:t xml:space="preserve">Мощность сетей газораспределения </w:t>
            </w:r>
            <w:hyperlink w:anchor="P665" w:history="1">
              <w:r>
                <w:rPr>
                  <w:color w:val="0000FF"/>
                </w:rPr>
                <w:t>&lt;33&gt;</w:t>
              </w:r>
            </w:hyperlink>
          </w:p>
        </w:tc>
        <w:tc>
          <w:tcPr>
            <w:tcW w:w="3677" w:type="dxa"/>
            <w:gridSpan w:val="5"/>
            <w:vAlign w:val="bottom"/>
          </w:tcPr>
          <w:p w:rsidR="00E960A6" w:rsidRDefault="00E960A6" w:rsidP="00E960A6">
            <w:pPr>
              <w:pStyle w:val="ConsPlusNormal"/>
            </w:pPr>
            <w:r w:rsidRPr="004E2A59">
              <w:rPr>
                <w:b/>
                <w:color w:val="FF0000"/>
              </w:rPr>
              <w:t xml:space="preserve">5 </w:t>
            </w:r>
            <w:proofErr w:type="spellStart"/>
            <w:proofErr w:type="gramStart"/>
            <w:r w:rsidRPr="004E2A59">
              <w:rPr>
                <w:b/>
                <w:color w:val="FF0000"/>
              </w:rPr>
              <w:t>куб.м</w:t>
            </w:r>
            <w:proofErr w:type="spellEnd"/>
            <w:proofErr w:type="gramEnd"/>
            <w:r w:rsidRPr="004E2A59">
              <w:rPr>
                <w:b/>
                <w:color w:val="FF0000"/>
              </w:rPr>
              <w:t>/час</w:t>
            </w:r>
          </w:p>
        </w:tc>
        <w:tc>
          <w:tcPr>
            <w:tcW w:w="1587" w:type="dxa"/>
            <w:vAlign w:val="bottom"/>
          </w:tcPr>
          <w:p w:rsidR="00E960A6" w:rsidRPr="004E2A59" w:rsidRDefault="00E960A6" w:rsidP="004E2A59">
            <w:pPr>
              <w:pStyle w:val="ConsPlusNormal"/>
              <w:jc w:val="center"/>
              <w:rPr>
                <w:b/>
                <w:color w:val="FF0000"/>
              </w:rPr>
            </w:pPr>
            <w:r w:rsidRPr="004E2A59">
              <w:rPr>
                <w:b/>
                <w:color w:val="FF0000"/>
              </w:rPr>
              <w:t>7</w:t>
            </w:r>
          </w:p>
        </w:tc>
      </w:tr>
      <w:tr w:rsidR="00E960A6">
        <w:tc>
          <w:tcPr>
            <w:tcW w:w="737" w:type="dxa"/>
          </w:tcPr>
          <w:p w:rsidR="00E960A6" w:rsidRDefault="00E960A6" w:rsidP="00E960A6">
            <w:pPr>
              <w:pStyle w:val="ConsPlusNormal"/>
              <w:jc w:val="center"/>
            </w:pPr>
            <w:r>
              <w:t>13.3</w:t>
            </w:r>
          </w:p>
        </w:tc>
        <w:tc>
          <w:tcPr>
            <w:tcW w:w="3061" w:type="dxa"/>
            <w:gridSpan w:val="2"/>
          </w:tcPr>
          <w:p w:rsidR="00E960A6" w:rsidRDefault="00E960A6" w:rsidP="00E960A6">
            <w:pPr>
              <w:pStyle w:val="ConsPlusNormal"/>
              <w:jc w:val="both"/>
            </w:pPr>
            <w:r>
              <w:t>Водоснабжение:</w:t>
            </w:r>
          </w:p>
        </w:tc>
        <w:tc>
          <w:tcPr>
            <w:tcW w:w="3677" w:type="dxa"/>
            <w:gridSpan w:val="5"/>
            <w:vAlign w:val="bottom"/>
          </w:tcPr>
          <w:p w:rsidR="00E960A6" w:rsidRDefault="00E960A6" w:rsidP="00E960A6">
            <w:pPr>
              <w:pStyle w:val="ConsPlusNormal"/>
            </w:pPr>
          </w:p>
        </w:tc>
        <w:tc>
          <w:tcPr>
            <w:tcW w:w="1587" w:type="dxa"/>
            <w:vAlign w:val="bottom"/>
          </w:tcPr>
          <w:p w:rsidR="00E960A6" w:rsidRPr="004E2A59" w:rsidRDefault="00E960A6" w:rsidP="004E2A59">
            <w:pPr>
              <w:pStyle w:val="ConsPlusNormal"/>
              <w:jc w:val="center"/>
              <w:rPr>
                <w:b/>
                <w:color w:val="FF0000"/>
              </w:rPr>
            </w:pPr>
          </w:p>
        </w:tc>
      </w:tr>
      <w:tr w:rsidR="00E960A6">
        <w:tblPrEx>
          <w:tblBorders>
            <w:insideV w:val="nil"/>
          </w:tblBorders>
        </w:tblPrEx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E960A6" w:rsidRDefault="00E960A6" w:rsidP="00E960A6">
            <w:pPr>
              <w:pStyle w:val="ConsPlusNormal"/>
              <w:jc w:val="center"/>
            </w:pPr>
            <w:r>
              <w:t>13.3.1</w:t>
            </w:r>
          </w:p>
        </w:tc>
        <w:tc>
          <w:tcPr>
            <w:tcW w:w="30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960A6" w:rsidRDefault="00E960A6" w:rsidP="00E960A6">
            <w:pPr>
              <w:pStyle w:val="ConsPlusNormal"/>
              <w:jc w:val="both"/>
            </w:pPr>
            <w:r>
              <w:t>Наличие/отсутствие централизованного подключения к системе водоснабжения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bottom"/>
          </w:tcPr>
          <w:p w:rsidR="00E960A6" w:rsidRDefault="00E960A6" w:rsidP="00E960A6">
            <w:pPr>
              <w:pStyle w:val="ConsPlusNormal"/>
              <w:jc w:val="center"/>
            </w:pPr>
            <w:r>
              <w:t>имеется</w:t>
            </w:r>
          </w:p>
        </w:tc>
        <w:tc>
          <w:tcPr>
            <w:tcW w:w="576" w:type="dxa"/>
            <w:vAlign w:val="bottom"/>
          </w:tcPr>
          <w:p w:rsidR="00E960A6" w:rsidRDefault="004E2A59" w:rsidP="00E960A6">
            <w:pPr>
              <w:pStyle w:val="ConsPlusNormal"/>
              <w:jc w:val="center"/>
            </w:pPr>
            <w:r w:rsidRPr="00296667">
              <w:rPr>
                <w:rFonts w:ascii="Segoe UI Symbol" w:hAnsi="Segoe UI Symbol" w:cs="Segoe UI Symbol"/>
                <w:b/>
                <w:bCs/>
                <w:color w:val="FF0000"/>
                <w:sz w:val="40"/>
                <w:szCs w:val="40"/>
                <w:shd w:val="clear" w:color="auto" w:fill="FFFFFF"/>
              </w:rPr>
              <w:t>☑</w:t>
            </w:r>
          </w:p>
        </w:tc>
        <w:tc>
          <w:tcPr>
            <w:tcW w:w="1304" w:type="dxa"/>
            <w:vAlign w:val="bottom"/>
          </w:tcPr>
          <w:p w:rsidR="00E960A6" w:rsidRDefault="00E960A6" w:rsidP="00E960A6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493" w:type="dxa"/>
            <w:vAlign w:val="bottom"/>
          </w:tcPr>
          <w:p w:rsidR="00E960A6" w:rsidRDefault="00E960A6" w:rsidP="00E960A6">
            <w:pPr>
              <w:pStyle w:val="ConsPlusNormal"/>
              <w:jc w:val="center"/>
            </w:pPr>
            <w:r>
              <w:rPr>
                <w:position w:val="-10"/>
              </w:rPr>
              <w:pict>
                <v:shape id="_x0000_i1085" style="width:15.05pt;height:21.9pt" coordsize="" o:spt="100" adj="0,,0" path="" filled="f" stroked="f">
                  <v:stroke joinstyle="miter"/>
                  <v:imagedata r:id="rId6" o:title="base_32851_333974_32777"/>
                  <v:formulas/>
                  <v:path o:connecttype="segments"/>
                </v:shape>
              </w:pict>
            </w:r>
          </w:p>
        </w:tc>
        <w:tc>
          <w:tcPr>
            <w:tcW w:w="340" w:type="dxa"/>
            <w:tcBorders>
              <w:right w:val="single" w:sz="4" w:space="0" w:color="auto"/>
            </w:tcBorders>
            <w:vAlign w:val="bottom"/>
          </w:tcPr>
          <w:p w:rsidR="00E960A6" w:rsidRDefault="00E960A6" w:rsidP="00E960A6">
            <w:pPr>
              <w:pStyle w:val="ConsPlusNormal"/>
            </w:pPr>
          </w:p>
        </w:tc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</w:tcPr>
          <w:p w:rsidR="00E960A6" w:rsidRDefault="004E2A59" w:rsidP="004E2A59">
            <w:pPr>
              <w:pStyle w:val="ConsPlusNormal"/>
              <w:jc w:val="center"/>
            </w:pPr>
            <w:r w:rsidRPr="004E2A59">
              <w:rPr>
                <w:b/>
                <w:color w:val="FF0000"/>
              </w:rPr>
              <w:t>6</w:t>
            </w:r>
          </w:p>
        </w:tc>
      </w:tr>
      <w:tr w:rsidR="00E960A6">
        <w:tblPrEx>
          <w:tblBorders>
            <w:insideV w:val="nil"/>
          </w:tblBorders>
        </w:tblPrEx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E960A6" w:rsidRDefault="00E960A6" w:rsidP="00E960A6">
            <w:pPr>
              <w:pStyle w:val="ConsPlusNormal"/>
              <w:jc w:val="center"/>
            </w:pPr>
            <w:r>
              <w:t>13.3.2</w:t>
            </w:r>
          </w:p>
        </w:tc>
        <w:tc>
          <w:tcPr>
            <w:tcW w:w="30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960A6" w:rsidRDefault="00E960A6" w:rsidP="00E960A6">
            <w:pPr>
              <w:pStyle w:val="ConsPlusNormal"/>
              <w:jc w:val="both"/>
            </w:pPr>
            <w:r>
              <w:t>Возможность/отсутствие возможности подключения к системе водоснабжения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bottom"/>
          </w:tcPr>
          <w:p w:rsidR="00E960A6" w:rsidRDefault="00E960A6" w:rsidP="00E960A6">
            <w:pPr>
              <w:pStyle w:val="ConsPlusNormal"/>
              <w:jc w:val="center"/>
            </w:pPr>
            <w:r>
              <w:t>имеется</w:t>
            </w:r>
          </w:p>
        </w:tc>
        <w:tc>
          <w:tcPr>
            <w:tcW w:w="576" w:type="dxa"/>
            <w:vAlign w:val="bottom"/>
          </w:tcPr>
          <w:p w:rsidR="00E960A6" w:rsidRDefault="00E960A6" w:rsidP="00E960A6">
            <w:pPr>
              <w:pStyle w:val="ConsPlusNormal"/>
              <w:jc w:val="center"/>
            </w:pPr>
            <w:r>
              <w:rPr>
                <w:position w:val="-10"/>
              </w:rPr>
              <w:pict>
                <v:shape id="_x0000_i1086" style="width:15.05pt;height:21.9pt" coordsize="" o:spt="100" adj="0,,0" path="" filled="f" stroked="f">
                  <v:stroke joinstyle="miter"/>
                  <v:imagedata r:id="rId6" o:title="base_32851_333974_32778"/>
                  <v:formulas/>
                  <v:path o:connecttype="segments"/>
                </v:shape>
              </w:pict>
            </w:r>
          </w:p>
        </w:tc>
        <w:tc>
          <w:tcPr>
            <w:tcW w:w="1304" w:type="dxa"/>
            <w:vAlign w:val="bottom"/>
          </w:tcPr>
          <w:p w:rsidR="00E960A6" w:rsidRDefault="00E960A6" w:rsidP="00E960A6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493" w:type="dxa"/>
            <w:vAlign w:val="bottom"/>
          </w:tcPr>
          <w:p w:rsidR="00E960A6" w:rsidRDefault="00E960A6" w:rsidP="00E960A6">
            <w:pPr>
              <w:pStyle w:val="ConsPlusNormal"/>
              <w:jc w:val="center"/>
            </w:pPr>
            <w:r>
              <w:rPr>
                <w:position w:val="-10"/>
              </w:rPr>
              <w:pict>
                <v:shape id="_x0000_i1087" style="width:15.05pt;height:21.9pt" coordsize="" o:spt="100" adj="0,,0" path="" filled="f" stroked="f">
                  <v:stroke joinstyle="miter"/>
                  <v:imagedata r:id="rId6" o:title="base_32851_333974_32779"/>
                  <v:formulas/>
                  <v:path o:connecttype="segments"/>
                </v:shape>
              </w:pict>
            </w:r>
          </w:p>
        </w:tc>
        <w:tc>
          <w:tcPr>
            <w:tcW w:w="340" w:type="dxa"/>
            <w:tcBorders>
              <w:right w:val="single" w:sz="4" w:space="0" w:color="auto"/>
            </w:tcBorders>
            <w:vAlign w:val="bottom"/>
          </w:tcPr>
          <w:p w:rsidR="00E960A6" w:rsidRDefault="00E960A6" w:rsidP="00E960A6">
            <w:pPr>
              <w:pStyle w:val="ConsPlusNormal"/>
            </w:pPr>
          </w:p>
        </w:tc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960A6" w:rsidRDefault="00E960A6" w:rsidP="004E2A59">
            <w:pPr>
              <w:pStyle w:val="ConsPlusNormal"/>
              <w:jc w:val="center"/>
            </w:pPr>
          </w:p>
        </w:tc>
      </w:tr>
      <w:tr w:rsidR="00E960A6">
        <w:tc>
          <w:tcPr>
            <w:tcW w:w="737" w:type="dxa"/>
          </w:tcPr>
          <w:p w:rsidR="00E960A6" w:rsidRDefault="00E960A6" w:rsidP="00E960A6">
            <w:pPr>
              <w:pStyle w:val="ConsPlusNormal"/>
              <w:jc w:val="center"/>
            </w:pPr>
            <w:r>
              <w:t>13.4</w:t>
            </w:r>
          </w:p>
        </w:tc>
        <w:tc>
          <w:tcPr>
            <w:tcW w:w="3061" w:type="dxa"/>
            <w:gridSpan w:val="2"/>
          </w:tcPr>
          <w:p w:rsidR="00E960A6" w:rsidRDefault="00E960A6" w:rsidP="00E960A6">
            <w:pPr>
              <w:pStyle w:val="ConsPlusNormal"/>
              <w:jc w:val="both"/>
            </w:pPr>
            <w:r>
              <w:t>Теплоснабжение:</w:t>
            </w:r>
          </w:p>
        </w:tc>
        <w:tc>
          <w:tcPr>
            <w:tcW w:w="3677" w:type="dxa"/>
            <w:gridSpan w:val="5"/>
            <w:vAlign w:val="bottom"/>
          </w:tcPr>
          <w:p w:rsidR="00E960A6" w:rsidRDefault="00E960A6" w:rsidP="00E960A6">
            <w:pPr>
              <w:pStyle w:val="ConsPlusNormal"/>
            </w:pPr>
          </w:p>
        </w:tc>
        <w:tc>
          <w:tcPr>
            <w:tcW w:w="1587" w:type="dxa"/>
            <w:vAlign w:val="bottom"/>
          </w:tcPr>
          <w:p w:rsidR="00E960A6" w:rsidRDefault="00E960A6" w:rsidP="004E2A59">
            <w:pPr>
              <w:pStyle w:val="ConsPlusNormal"/>
              <w:jc w:val="center"/>
            </w:pPr>
          </w:p>
        </w:tc>
      </w:tr>
      <w:tr w:rsidR="00E960A6">
        <w:tblPrEx>
          <w:tblBorders>
            <w:insideV w:val="nil"/>
          </w:tblBorders>
        </w:tblPrEx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E960A6" w:rsidRDefault="00E960A6" w:rsidP="00E960A6">
            <w:pPr>
              <w:pStyle w:val="ConsPlusNormal"/>
              <w:jc w:val="center"/>
            </w:pPr>
            <w:r>
              <w:t>13.4.1</w:t>
            </w:r>
          </w:p>
        </w:tc>
        <w:tc>
          <w:tcPr>
            <w:tcW w:w="30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960A6" w:rsidRDefault="00E960A6" w:rsidP="00E960A6">
            <w:pPr>
              <w:pStyle w:val="ConsPlusNormal"/>
              <w:jc w:val="both"/>
            </w:pPr>
            <w:r>
              <w:t>Наличие/отсутствие централизованного подключения к системе теплоснабжения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bottom"/>
          </w:tcPr>
          <w:p w:rsidR="00E960A6" w:rsidRDefault="00E960A6" w:rsidP="00E960A6">
            <w:pPr>
              <w:pStyle w:val="ConsPlusNormal"/>
              <w:jc w:val="center"/>
            </w:pPr>
            <w:r>
              <w:t>имеется</w:t>
            </w:r>
          </w:p>
        </w:tc>
        <w:tc>
          <w:tcPr>
            <w:tcW w:w="576" w:type="dxa"/>
            <w:vAlign w:val="bottom"/>
          </w:tcPr>
          <w:p w:rsidR="00E960A6" w:rsidRDefault="00E960A6" w:rsidP="00E960A6">
            <w:pPr>
              <w:pStyle w:val="ConsPlusNormal"/>
              <w:jc w:val="center"/>
            </w:pPr>
            <w:r>
              <w:rPr>
                <w:position w:val="-10"/>
              </w:rPr>
              <w:pict>
                <v:shape id="_x0000_i1088" style="width:15.05pt;height:21.9pt" coordsize="" o:spt="100" adj="0,,0" path="" filled="f" stroked="f">
                  <v:stroke joinstyle="miter"/>
                  <v:imagedata r:id="rId6" o:title="base_32851_333974_32780"/>
                  <v:formulas/>
                  <v:path o:connecttype="segments"/>
                </v:shape>
              </w:pict>
            </w:r>
          </w:p>
        </w:tc>
        <w:tc>
          <w:tcPr>
            <w:tcW w:w="1304" w:type="dxa"/>
            <w:vAlign w:val="bottom"/>
          </w:tcPr>
          <w:p w:rsidR="00E960A6" w:rsidRDefault="00E960A6" w:rsidP="00E960A6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493" w:type="dxa"/>
            <w:vAlign w:val="bottom"/>
          </w:tcPr>
          <w:p w:rsidR="00E960A6" w:rsidRDefault="004E2A59" w:rsidP="00E960A6">
            <w:pPr>
              <w:pStyle w:val="ConsPlusNormal"/>
              <w:jc w:val="center"/>
            </w:pPr>
            <w:r w:rsidRPr="00296667">
              <w:rPr>
                <w:rFonts w:ascii="Segoe UI Symbol" w:hAnsi="Segoe UI Symbol" w:cs="Segoe UI Symbol"/>
                <w:b/>
                <w:bCs/>
                <w:color w:val="FF0000"/>
                <w:sz w:val="40"/>
                <w:szCs w:val="40"/>
                <w:shd w:val="clear" w:color="auto" w:fill="FFFFFF"/>
              </w:rPr>
              <w:t>☑</w:t>
            </w:r>
          </w:p>
        </w:tc>
        <w:tc>
          <w:tcPr>
            <w:tcW w:w="340" w:type="dxa"/>
            <w:tcBorders>
              <w:right w:val="single" w:sz="4" w:space="0" w:color="auto"/>
            </w:tcBorders>
            <w:vAlign w:val="bottom"/>
          </w:tcPr>
          <w:p w:rsidR="00E960A6" w:rsidRDefault="00E960A6" w:rsidP="00E960A6">
            <w:pPr>
              <w:pStyle w:val="ConsPlusNormal"/>
            </w:pPr>
          </w:p>
        </w:tc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960A6" w:rsidRPr="004E2A59" w:rsidRDefault="004E2A59" w:rsidP="004E2A59">
            <w:pPr>
              <w:pStyle w:val="ConsPlusNormal"/>
              <w:jc w:val="center"/>
              <w:rPr>
                <w:b/>
                <w:color w:val="FF0000"/>
              </w:rPr>
            </w:pPr>
            <w:r w:rsidRPr="004E2A59">
              <w:rPr>
                <w:b/>
                <w:color w:val="FF0000"/>
              </w:rPr>
              <w:t>8</w:t>
            </w:r>
          </w:p>
        </w:tc>
      </w:tr>
      <w:tr w:rsidR="00E960A6">
        <w:tblPrEx>
          <w:tblBorders>
            <w:insideV w:val="nil"/>
          </w:tblBorders>
        </w:tblPrEx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E960A6" w:rsidRDefault="00E960A6" w:rsidP="00E960A6">
            <w:pPr>
              <w:pStyle w:val="ConsPlusNormal"/>
              <w:jc w:val="center"/>
            </w:pPr>
            <w:r>
              <w:t>13.4.2</w:t>
            </w:r>
          </w:p>
        </w:tc>
        <w:tc>
          <w:tcPr>
            <w:tcW w:w="30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960A6" w:rsidRDefault="00E960A6" w:rsidP="00E960A6">
            <w:pPr>
              <w:pStyle w:val="ConsPlusNormal"/>
              <w:jc w:val="both"/>
            </w:pPr>
            <w:r>
              <w:t>Возможность/отсутствие возможности подключения к системе теплоснабжения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bottom"/>
          </w:tcPr>
          <w:p w:rsidR="00E960A6" w:rsidRDefault="00E960A6" w:rsidP="00E960A6">
            <w:pPr>
              <w:pStyle w:val="ConsPlusNormal"/>
              <w:jc w:val="center"/>
            </w:pPr>
            <w:r>
              <w:t>имеется</w:t>
            </w:r>
          </w:p>
        </w:tc>
        <w:tc>
          <w:tcPr>
            <w:tcW w:w="576" w:type="dxa"/>
            <w:vAlign w:val="bottom"/>
          </w:tcPr>
          <w:p w:rsidR="00E960A6" w:rsidRDefault="00E960A6" w:rsidP="00E960A6">
            <w:pPr>
              <w:pStyle w:val="ConsPlusNormal"/>
              <w:jc w:val="center"/>
            </w:pPr>
            <w:r>
              <w:rPr>
                <w:position w:val="-10"/>
              </w:rPr>
              <w:pict>
                <v:shape id="_x0000_i1090" style="width:15.05pt;height:21.9pt" coordsize="" o:spt="100" adj="0,,0" path="" filled="f" stroked="f">
                  <v:stroke joinstyle="miter"/>
                  <v:imagedata r:id="rId6" o:title="base_32851_333974_32782"/>
                  <v:formulas/>
                  <v:path o:connecttype="segments"/>
                </v:shape>
              </w:pict>
            </w:r>
          </w:p>
        </w:tc>
        <w:tc>
          <w:tcPr>
            <w:tcW w:w="1304" w:type="dxa"/>
            <w:vAlign w:val="bottom"/>
          </w:tcPr>
          <w:p w:rsidR="00E960A6" w:rsidRDefault="00E960A6" w:rsidP="00E960A6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493" w:type="dxa"/>
            <w:vAlign w:val="bottom"/>
          </w:tcPr>
          <w:p w:rsidR="00E960A6" w:rsidRDefault="004E2A59" w:rsidP="00E960A6">
            <w:pPr>
              <w:pStyle w:val="ConsPlusNormal"/>
              <w:jc w:val="center"/>
            </w:pPr>
            <w:r w:rsidRPr="00296667">
              <w:rPr>
                <w:rFonts w:ascii="Segoe UI Symbol" w:hAnsi="Segoe UI Symbol" w:cs="Segoe UI Symbol"/>
                <w:b/>
                <w:bCs/>
                <w:color w:val="FF0000"/>
                <w:sz w:val="40"/>
                <w:szCs w:val="40"/>
                <w:shd w:val="clear" w:color="auto" w:fill="FFFFFF"/>
              </w:rPr>
              <w:t>☑</w:t>
            </w:r>
          </w:p>
        </w:tc>
        <w:tc>
          <w:tcPr>
            <w:tcW w:w="340" w:type="dxa"/>
            <w:tcBorders>
              <w:right w:val="single" w:sz="4" w:space="0" w:color="auto"/>
            </w:tcBorders>
            <w:vAlign w:val="bottom"/>
          </w:tcPr>
          <w:p w:rsidR="00E960A6" w:rsidRDefault="00E960A6" w:rsidP="00E960A6">
            <w:pPr>
              <w:pStyle w:val="ConsPlusNormal"/>
            </w:pPr>
          </w:p>
        </w:tc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960A6" w:rsidRPr="004E2A59" w:rsidRDefault="004E2A59" w:rsidP="004E2A59">
            <w:pPr>
              <w:pStyle w:val="ConsPlusNormal"/>
              <w:jc w:val="center"/>
              <w:rPr>
                <w:b/>
                <w:color w:val="FF0000"/>
              </w:rPr>
            </w:pPr>
            <w:r w:rsidRPr="004E2A59">
              <w:rPr>
                <w:b/>
                <w:color w:val="FF0000"/>
              </w:rPr>
              <w:t>8</w:t>
            </w:r>
          </w:p>
        </w:tc>
      </w:tr>
      <w:tr w:rsidR="00E960A6">
        <w:tc>
          <w:tcPr>
            <w:tcW w:w="737" w:type="dxa"/>
          </w:tcPr>
          <w:p w:rsidR="00E960A6" w:rsidRDefault="00E960A6" w:rsidP="00E960A6">
            <w:pPr>
              <w:pStyle w:val="ConsPlusNormal"/>
              <w:jc w:val="center"/>
            </w:pPr>
            <w:r>
              <w:t>13.5</w:t>
            </w:r>
          </w:p>
        </w:tc>
        <w:tc>
          <w:tcPr>
            <w:tcW w:w="3061" w:type="dxa"/>
            <w:gridSpan w:val="2"/>
          </w:tcPr>
          <w:p w:rsidR="00E960A6" w:rsidRDefault="00E960A6" w:rsidP="00E960A6">
            <w:pPr>
              <w:pStyle w:val="ConsPlusNormal"/>
              <w:jc w:val="both"/>
            </w:pPr>
            <w:r>
              <w:t>Водоотведение:</w:t>
            </w:r>
          </w:p>
        </w:tc>
        <w:tc>
          <w:tcPr>
            <w:tcW w:w="3677" w:type="dxa"/>
            <w:gridSpan w:val="5"/>
            <w:vAlign w:val="bottom"/>
          </w:tcPr>
          <w:p w:rsidR="00E960A6" w:rsidRDefault="00E960A6" w:rsidP="00E960A6">
            <w:pPr>
              <w:pStyle w:val="ConsPlusNormal"/>
            </w:pPr>
          </w:p>
        </w:tc>
        <w:tc>
          <w:tcPr>
            <w:tcW w:w="1587" w:type="dxa"/>
            <w:vAlign w:val="bottom"/>
          </w:tcPr>
          <w:p w:rsidR="00E960A6" w:rsidRPr="004E2A59" w:rsidRDefault="00E960A6" w:rsidP="004E2A59">
            <w:pPr>
              <w:pStyle w:val="ConsPlusNormal"/>
              <w:jc w:val="center"/>
              <w:rPr>
                <w:b/>
                <w:color w:val="FF0000"/>
              </w:rPr>
            </w:pPr>
          </w:p>
        </w:tc>
      </w:tr>
      <w:tr w:rsidR="00E960A6">
        <w:tblPrEx>
          <w:tblBorders>
            <w:insideV w:val="nil"/>
          </w:tblBorders>
        </w:tblPrEx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E960A6" w:rsidRDefault="00E960A6" w:rsidP="00E960A6">
            <w:pPr>
              <w:pStyle w:val="ConsPlusNormal"/>
              <w:jc w:val="center"/>
            </w:pPr>
            <w:r>
              <w:t>13.5.1</w:t>
            </w:r>
          </w:p>
        </w:tc>
        <w:tc>
          <w:tcPr>
            <w:tcW w:w="30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960A6" w:rsidRDefault="00E960A6" w:rsidP="00E960A6">
            <w:pPr>
              <w:pStyle w:val="ConsPlusNormal"/>
            </w:pPr>
            <w:r>
              <w:t>Наличие/отсутствие централизованного подключения к системе водоотведения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bottom"/>
          </w:tcPr>
          <w:p w:rsidR="00E960A6" w:rsidRDefault="00E960A6" w:rsidP="00E960A6">
            <w:pPr>
              <w:pStyle w:val="ConsPlusNormal"/>
              <w:jc w:val="center"/>
            </w:pPr>
            <w:r>
              <w:t>имеется</w:t>
            </w:r>
          </w:p>
        </w:tc>
        <w:tc>
          <w:tcPr>
            <w:tcW w:w="576" w:type="dxa"/>
            <w:vAlign w:val="bottom"/>
          </w:tcPr>
          <w:p w:rsidR="00E960A6" w:rsidRDefault="00E960A6" w:rsidP="00E960A6">
            <w:pPr>
              <w:pStyle w:val="ConsPlusNormal"/>
              <w:jc w:val="center"/>
            </w:pPr>
            <w:r>
              <w:rPr>
                <w:position w:val="-10"/>
              </w:rPr>
              <w:pict>
                <v:shape id="_x0000_i1092" style="width:15.05pt;height:21.9pt" coordsize="" o:spt="100" adj="0,,0" path="" filled="f" stroked="f">
                  <v:stroke joinstyle="miter"/>
                  <v:imagedata r:id="rId6" o:title="base_32851_333974_32784"/>
                  <v:formulas/>
                  <v:path o:connecttype="segments"/>
                </v:shape>
              </w:pict>
            </w:r>
          </w:p>
        </w:tc>
        <w:tc>
          <w:tcPr>
            <w:tcW w:w="1304" w:type="dxa"/>
            <w:vAlign w:val="bottom"/>
          </w:tcPr>
          <w:p w:rsidR="00E960A6" w:rsidRDefault="00E960A6" w:rsidP="00E960A6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493" w:type="dxa"/>
            <w:vAlign w:val="bottom"/>
          </w:tcPr>
          <w:p w:rsidR="00E960A6" w:rsidRDefault="004E2A59" w:rsidP="00E960A6">
            <w:pPr>
              <w:pStyle w:val="ConsPlusNormal"/>
              <w:jc w:val="center"/>
            </w:pPr>
            <w:r w:rsidRPr="00296667">
              <w:rPr>
                <w:rFonts w:ascii="Segoe UI Symbol" w:hAnsi="Segoe UI Symbol" w:cs="Segoe UI Symbol"/>
                <w:b/>
                <w:bCs/>
                <w:color w:val="FF0000"/>
                <w:sz w:val="40"/>
                <w:szCs w:val="40"/>
                <w:shd w:val="clear" w:color="auto" w:fill="FFFFFF"/>
              </w:rPr>
              <w:t>☑</w:t>
            </w:r>
          </w:p>
        </w:tc>
        <w:tc>
          <w:tcPr>
            <w:tcW w:w="340" w:type="dxa"/>
            <w:tcBorders>
              <w:right w:val="single" w:sz="4" w:space="0" w:color="auto"/>
            </w:tcBorders>
            <w:vAlign w:val="bottom"/>
          </w:tcPr>
          <w:p w:rsidR="00E960A6" w:rsidRDefault="00E960A6" w:rsidP="00E960A6">
            <w:pPr>
              <w:pStyle w:val="ConsPlusNormal"/>
            </w:pPr>
          </w:p>
        </w:tc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960A6" w:rsidRPr="004E2A59" w:rsidRDefault="004E2A59" w:rsidP="004E2A59">
            <w:pPr>
              <w:pStyle w:val="ConsPlusNormal"/>
              <w:jc w:val="center"/>
              <w:rPr>
                <w:b/>
                <w:color w:val="FF0000"/>
              </w:rPr>
            </w:pPr>
            <w:r w:rsidRPr="004E2A59">
              <w:rPr>
                <w:b/>
                <w:color w:val="FF0000"/>
              </w:rPr>
              <w:t>8</w:t>
            </w:r>
          </w:p>
        </w:tc>
      </w:tr>
      <w:tr w:rsidR="00E960A6">
        <w:tblPrEx>
          <w:tblBorders>
            <w:insideV w:val="nil"/>
          </w:tblBorders>
        </w:tblPrEx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E960A6" w:rsidRDefault="00E960A6" w:rsidP="00E960A6">
            <w:pPr>
              <w:pStyle w:val="ConsPlusNormal"/>
              <w:jc w:val="center"/>
            </w:pPr>
            <w:r>
              <w:lastRenderedPageBreak/>
              <w:t>13.5.2</w:t>
            </w:r>
          </w:p>
        </w:tc>
        <w:tc>
          <w:tcPr>
            <w:tcW w:w="30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960A6" w:rsidRDefault="00E960A6" w:rsidP="00E960A6">
            <w:pPr>
              <w:pStyle w:val="ConsPlusNormal"/>
              <w:jc w:val="both"/>
            </w:pPr>
            <w:r>
              <w:t>Возможность/отсутствие возможности подключения к системе водоотведения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bottom"/>
          </w:tcPr>
          <w:p w:rsidR="00E960A6" w:rsidRDefault="00E960A6" w:rsidP="00E960A6">
            <w:pPr>
              <w:pStyle w:val="ConsPlusNormal"/>
              <w:jc w:val="center"/>
            </w:pPr>
            <w:r>
              <w:t>имеется</w:t>
            </w:r>
          </w:p>
        </w:tc>
        <w:tc>
          <w:tcPr>
            <w:tcW w:w="576" w:type="dxa"/>
            <w:vAlign w:val="bottom"/>
          </w:tcPr>
          <w:p w:rsidR="00E960A6" w:rsidRDefault="00E960A6" w:rsidP="00E960A6">
            <w:pPr>
              <w:pStyle w:val="ConsPlusNormal"/>
              <w:jc w:val="center"/>
            </w:pPr>
            <w:r>
              <w:rPr>
                <w:position w:val="-10"/>
              </w:rPr>
              <w:pict>
                <v:shape id="_x0000_i1094" style="width:15.05pt;height:21.9pt" coordsize="" o:spt="100" adj="0,,0" path="" filled="f" stroked="f">
                  <v:stroke joinstyle="miter"/>
                  <v:imagedata r:id="rId6" o:title="base_32851_333974_32786"/>
                  <v:formulas/>
                  <v:path o:connecttype="segments"/>
                </v:shape>
              </w:pict>
            </w:r>
          </w:p>
        </w:tc>
        <w:tc>
          <w:tcPr>
            <w:tcW w:w="1304" w:type="dxa"/>
            <w:vAlign w:val="bottom"/>
          </w:tcPr>
          <w:p w:rsidR="00E960A6" w:rsidRDefault="00E960A6" w:rsidP="00E960A6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493" w:type="dxa"/>
            <w:vAlign w:val="bottom"/>
          </w:tcPr>
          <w:p w:rsidR="00E960A6" w:rsidRDefault="004E2A59" w:rsidP="00E960A6">
            <w:pPr>
              <w:pStyle w:val="ConsPlusNormal"/>
              <w:jc w:val="center"/>
            </w:pPr>
            <w:r w:rsidRPr="00296667">
              <w:rPr>
                <w:rFonts w:ascii="Segoe UI Symbol" w:hAnsi="Segoe UI Symbol" w:cs="Segoe UI Symbol"/>
                <w:b/>
                <w:bCs/>
                <w:color w:val="FF0000"/>
                <w:sz w:val="40"/>
                <w:szCs w:val="40"/>
                <w:shd w:val="clear" w:color="auto" w:fill="FFFFFF"/>
              </w:rPr>
              <w:t>☑</w:t>
            </w:r>
          </w:p>
        </w:tc>
        <w:tc>
          <w:tcPr>
            <w:tcW w:w="340" w:type="dxa"/>
            <w:tcBorders>
              <w:right w:val="single" w:sz="4" w:space="0" w:color="auto"/>
            </w:tcBorders>
            <w:vAlign w:val="bottom"/>
          </w:tcPr>
          <w:p w:rsidR="00E960A6" w:rsidRDefault="00E960A6" w:rsidP="00E960A6">
            <w:pPr>
              <w:pStyle w:val="ConsPlusNormal"/>
            </w:pPr>
          </w:p>
        </w:tc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960A6" w:rsidRPr="004E2A59" w:rsidRDefault="004E2A59" w:rsidP="004E2A59">
            <w:pPr>
              <w:pStyle w:val="ConsPlusNormal"/>
              <w:jc w:val="center"/>
              <w:rPr>
                <w:b/>
                <w:color w:val="FF0000"/>
              </w:rPr>
            </w:pPr>
            <w:r w:rsidRPr="004E2A59">
              <w:rPr>
                <w:b/>
                <w:color w:val="FF0000"/>
              </w:rPr>
              <w:t>8</w:t>
            </w:r>
          </w:p>
        </w:tc>
      </w:tr>
      <w:tr w:rsidR="00E960A6">
        <w:tc>
          <w:tcPr>
            <w:tcW w:w="737" w:type="dxa"/>
          </w:tcPr>
          <w:p w:rsidR="00E960A6" w:rsidRDefault="00E960A6" w:rsidP="00E960A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061" w:type="dxa"/>
            <w:gridSpan w:val="2"/>
          </w:tcPr>
          <w:p w:rsidR="00E960A6" w:rsidRDefault="00E960A6" w:rsidP="00E960A6">
            <w:pPr>
              <w:pStyle w:val="ConsPlusNormal"/>
              <w:jc w:val="both"/>
            </w:pPr>
            <w:r>
              <w:t xml:space="preserve">Удаленность относительно ближайшего водного объекта </w:t>
            </w:r>
            <w:hyperlink w:anchor="P666" w:history="1">
              <w:r>
                <w:rPr>
                  <w:color w:val="0000FF"/>
                </w:rPr>
                <w:t>&lt;34</w:t>
              </w:r>
              <w:r>
                <w:rPr>
                  <w:color w:val="0000FF"/>
                </w:rPr>
                <w:t>&gt;</w:t>
              </w:r>
            </w:hyperlink>
          </w:p>
        </w:tc>
        <w:tc>
          <w:tcPr>
            <w:tcW w:w="3677" w:type="dxa"/>
            <w:gridSpan w:val="5"/>
            <w:vAlign w:val="bottom"/>
          </w:tcPr>
          <w:p w:rsidR="00E960A6" w:rsidRPr="004E2A59" w:rsidRDefault="004E2A59" w:rsidP="00E960A6">
            <w:pPr>
              <w:pStyle w:val="ConsPlusNormal"/>
              <w:rPr>
                <w:b/>
                <w:color w:val="FF0000"/>
              </w:rPr>
            </w:pPr>
            <w:r w:rsidRPr="004E2A59">
              <w:rPr>
                <w:b/>
                <w:color w:val="FF0000"/>
              </w:rPr>
              <w:t>150, Озеро «Чистое»</w:t>
            </w:r>
          </w:p>
        </w:tc>
        <w:tc>
          <w:tcPr>
            <w:tcW w:w="1587" w:type="dxa"/>
            <w:vAlign w:val="bottom"/>
          </w:tcPr>
          <w:p w:rsidR="00E960A6" w:rsidRPr="004E2A59" w:rsidRDefault="004E2A59" w:rsidP="004E2A59">
            <w:pPr>
              <w:pStyle w:val="ConsPlusNormal"/>
              <w:jc w:val="center"/>
              <w:rPr>
                <w:b/>
                <w:color w:val="FF0000"/>
              </w:rPr>
            </w:pPr>
            <w:r w:rsidRPr="004E2A59">
              <w:rPr>
                <w:b/>
                <w:color w:val="FF0000"/>
              </w:rPr>
              <w:t>4</w:t>
            </w:r>
          </w:p>
        </w:tc>
      </w:tr>
      <w:tr w:rsidR="00E960A6">
        <w:tc>
          <w:tcPr>
            <w:tcW w:w="737" w:type="dxa"/>
          </w:tcPr>
          <w:p w:rsidR="00E960A6" w:rsidRDefault="00E960A6" w:rsidP="00E960A6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061" w:type="dxa"/>
            <w:gridSpan w:val="2"/>
          </w:tcPr>
          <w:p w:rsidR="00E960A6" w:rsidRDefault="00E960A6" w:rsidP="00E960A6">
            <w:pPr>
              <w:pStyle w:val="ConsPlusNormal"/>
              <w:jc w:val="both"/>
            </w:pPr>
            <w:r>
              <w:t xml:space="preserve">Удаленность относительно ближайшей рекреационной зоны </w:t>
            </w:r>
            <w:hyperlink w:anchor="P667" w:history="1">
              <w:r>
                <w:rPr>
                  <w:color w:val="0000FF"/>
                </w:rPr>
                <w:t>&lt;35&gt;</w:t>
              </w:r>
            </w:hyperlink>
          </w:p>
        </w:tc>
        <w:tc>
          <w:tcPr>
            <w:tcW w:w="3677" w:type="dxa"/>
            <w:gridSpan w:val="5"/>
          </w:tcPr>
          <w:p w:rsidR="00E960A6" w:rsidRPr="004E2A59" w:rsidRDefault="004E2A59" w:rsidP="00E960A6">
            <w:pPr>
              <w:pStyle w:val="ConsPlusNormal"/>
              <w:rPr>
                <w:b/>
                <w:color w:val="FF0000"/>
              </w:rPr>
            </w:pPr>
            <w:r w:rsidRPr="004E2A59">
              <w:rPr>
                <w:b/>
                <w:color w:val="FF0000"/>
              </w:rPr>
              <w:t>500, парковая зона</w:t>
            </w:r>
          </w:p>
        </w:tc>
        <w:tc>
          <w:tcPr>
            <w:tcW w:w="1587" w:type="dxa"/>
          </w:tcPr>
          <w:p w:rsidR="00E960A6" w:rsidRPr="004E2A59" w:rsidRDefault="004E2A59" w:rsidP="004E2A59">
            <w:pPr>
              <w:pStyle w:val="ConsPlusNormal"/>
              <w:jc w:val="center"/>
              <w:rPr>
                <w:b/>
                <w:color w:val="FF0000"/>
              </w:rPr>
            </w:pPr>
            <w:r w:rsidRPr="004E2A59">
              <w:rPr>
                <w:b/>
                <w:color w:val="FF0000"/>
              </w:rPr>
              <w:t>4</w:t>
            </w:r>
          </w:p>
        </w:tc>
      </w:tr>
      <w:tr w:rsidR="00E960A6">
        <w:tc>
          <w:tcPr>
            <w:tcW w:w="737" w:type="dxa"/>
          </w:tcPr>
          <w:p w:rsidR="00E960A6" w:rsidRDefault="00E960A6" w:rsidP="00E960A6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3061" w:type="dxa"/>
            <w:gridSpan w:val="2"/>
          </w:tcPr>
          <w:p w:rsidR="00E960A6" w:rsidRDefault="00E960A6" w:rsidP="00E960A6">
            <w:pPr>
              <w:pStyle w:val="ConsPlusNormal"/>
              <w:jc w:val="both"/>
            </w:pPr>
            <w:r>
              <w:t xml:space="preserve">Удаленность относительно железных дорог </w:t>
            </w:r>
            <w:hyperlink w:anchor="P668" w:history="1">
              <w:r>
                <w:rPr>
                  <w:color w:val="0000FF"/>
                </w:rPr>
                <w:t>&lt;3</w:t>
              </w:r>
              <w:r>
                <w:rPr>
                  <w:color w:val="0000FF"/>
                </w:rPr>
                <w:t>6</w:t>
              </w:r>
              <w:r>
                <w:rPr>
                  <w:color w:val="0000FF"/>
                </w:rPr>
                <w:t>&gt;</w:t>
              </w:r>
            </w:hyperlink>
          </w:p>
        </w:tc>
        <w:tc>
          <w:tcPr>
            <w:tcW w:w="3677" w:type="dxa"/>
            <w:gridSpan w:val="5"/>
          </w:tcPr>
          <w:p w:rsidR="00E960A6" w:rsidRPr="004E2A59" w:rsidRDefault="004E2A59" w:rsidP="00E960A6">
            <w:pPr>
              <w:pStyle w:val="ConsPlusNormal"/>
              <w:rPr>
                <w:b/>
                <w:color w:val="FF0000"/>
              </w:rPr>
            </w:pPr>
            <w:r w:rsidRPr="004E2A59">
              <w:rPr>
                <w:b/>
                <w:color w:val="FF0000"/>
              </w:rPr>
              <w:t>150</w:t>
            </w:r>
          </w:p>
        </w:tc>
        <w:tc>
          <w:tcPr>
            <w:tcW w:w="1587" w:type="dxa"/>
          </w:tcPr>
          <w:p w:rsidR="00E960A6" w:rsidRPr="004E2A59" w:rsidRDefault="004E2A59" w:rsidP="004E2A59">
            <w:pPr>
              <w:pStyle w:val="ConsPlusNormal"/>
              <w:jc w:val="center"/>
              <w:rPr>
                <w:b/>
                <w:color w:val="FF0000"/>
              </w:rPr>
            </w:pPr>
            <w:r w:rsidRPr="004E2A59">
              <w:rPr>
                <w:b/>
                <w:color w:val="FF0000"/>
              </w:rPr>
              <w:t>4</w:t>
            </w:r>
          </w:p>
        </w:tc>
      </w:tr>
      <w:tr w:rsidR="00E960A6">
        <w:tc>
          <w:tcPr>
            <w:tcW w:w="737" w:type="dxa"/>
          </w:tcPr>
          <w:p w:rsidR="00E960A6" w:rsidRDefault="00E960A6" w:rsidP="00E960A6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3061" w:type="dxa"/>
            <w:gridSpan w:val="2"/>
          </w:tcPr>
          <w:p w:rsidR="00E960A6" w:rsidRDefault="00E960A6" w:rsidP="00E960A6">
            <w:pPr>
              <w:pStyle w:val="ConsPlusNormal"/>
              <w:jc w:val="both"/>
            </w:pPr>
            <w:r>
              <w:t>Удаленность относительно железнодорожных вокзалов (станций)</w:t>
            </w:r>
          </w:p>
        </w:tc>
        <w:tc>
          <w:tcPr>
            <w:tcW w:w="3677" w:type="dxa"/>
            <w:gridSpan w:val="5"/>
          </w:tcPr>
          <w:p w:rsidR="00E960A6" w:rsidRPr="004E2A59" w:rsidRDefault="004E2A59" w:rsidP="00E960A6">
            <w:pPr>
              <w:pStyle w:val="ConsPlusNormal"/>
              <w:rPr>
                <w:b/>
                <w:color w:val="FF0000"/>
              </w:rPr>
            </w:pPr>
            <w:r w:rsidRPr="004E2A59">
              <w:rPr>
                <w:b/>
                <w:color w:val="FF0000"/>
              </w:rPr>
              <w:t>150, Станция «Боровое»</w:t>
            </w:r>
          </w:p>
        </w:tc>
        <w:tc>
          <w:tcPr>
            <w:tcW w:w="1587" w:type="dxa"/>
          </w:tcPr>
          <w:p w:rsidR="00E960A6" w:rsidRPr="004E2A59" w:rsidRDefault="004E2A59" w:rsidP="004E2A59">
            <w:pPr>
              <w:pStyle w:val="ConsPlusNormal"/>
              <w:jc w:val="center"/>
              <w:rPr>
                <w:b/>
                <w:color w:val="FF0000"/>
              </w:rPr>
            </w:pPr>
            <w:r w:rsidRPr="004E2A59">
              <w:rPr>
                <w:b/>
                <w:color w:val="FF0000"/>
              </w:rPr>
              <w:t>4</w:t>
            </w:r>
          </w:p>
        </w:tc>
      </w:tr>
      <w:tr w:rsidR="00E960A6">
        <w:tc>
          <w:tcPr>
            <w:tcW w:w="737" w:type="dxa"/>
          </w:tcPr>
          <w:p w:rsidR="00E960A6" w:rsidRDefault="00E960A6" w:rsidP="00E960A6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3061" w:type="dxa"/>
            <w:gridSpan w:val="2"/>
          </w:tcPr>
          <w:p w:rsidR="00E960A6" w:rsidRDefault="00E960A6" w:rsidP="00E960A6">
            <w:pPr>
              <w:pStyle w:val="ConsPlusNormal"/>
              <w:jc w:val="both"/>
            </w:pPr>
            <w:r>
              <w:t xml:space="preserve">Удаленность от зоны разработки полезных ископаемых, зоны особого режима использования в границах земельных участков, промышленной зоны </w:t>
            </w:r>
            <w:hyperlink w:anchor="P669" w:history="1">
              <w:r>
                <w:rPr>
                  <w:color w:val="0000FF"/>
                </w:rPr>
                <w:t>&lt;37&gt;</w:t>
              </w:r>
            </w:hyperlink>
          </w:p>
        </w:tc>
        <w:tc>
          <w:tcPr>
            <w:tcW w:w="3677" w:type="dxa"/>
            <w:gridSpan w:val="5"/>
          </w:tcPr>
          <w:p w:rsidR="00E960A6" w:rsidRDefault="00E960A6" w:rsidP="00E960A6">
            <w:pPr>
              <w:pStyle w:val="ConsPlusNormal"/>
            </w:pPr>
          </w:p>
        </w:tc>
        <w:tc>
          <w:tcPr>
            <w:tcW w:w="1587" w:type="dxa"/>
          </w:tcPr>
          <w:p w:rsidR="00E960A6" w:rsidRDefault="00E960A6" w:rsidP="004E2A59">
            <w:pPr>
              <w:pStyle w:val="ConsPlusNormal"/>
              <w:jc w:val="center"/>
            </w:pPr>
          </w:p>
        </w:tc>
      </w:tr>
      <w:tr w:rsidR="00E960A6">
        <w:tc>
          <w:tcPr>
            <w:tcW w:w="737" w:type="dxa"/>
          </w:tcPr>
          <w:p w:rsidR="00E960A6" w:rsidRDefault="00E960A6" w:rsidP="00E960A6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3061" w:type="dxa"/>
            <w:gridSpan w:val="2"/>
          </w:tcPr>
          <w:p w:rsidR="00E960A6" w:rsidRDefault="00E960A6" w:rsidP="00E960A6">
            <w:pPr>
              <w:pStyle w:val="ConsPlusNormal"/>
              <w:jc w:val="both"/>
            </w:pPr>
            <w:r>
              <w:t xml:space="preserve">Вид угодий </w:t>
            </w:r>
            <w:hyperlink w:anchor="P670" w:history="1">
              <w:r>
                <w:rPr>
                  <w:color w:val="0000FF"/>
                </w:rPr>
                <w:t>&lt;38&gt;</w:t>
              </w:r>
            </w:hyperlink>
          </w:p>
        </w:tc>
        <w:tc>
          <w:tcPr>
            <w:tcW w:w="3677" w:type="dxa"/>
            <w:gridSpan w:val="5"/>
          </w:tcPr>
          <w:p w:rsidR="00E960A6" w:rsidRDefault="00E960A6" w:rsidP="00E960A6">
            <w:pPr>
              <w:pStyle w:val="ConsPlusNormal"/>
            </w:pPr>
          </w:p>
        </w:tc>
        <w:tc>
          <w:tcPr>
            <w:tcW w:w="1587" w:type="dxa"/>
          </w:tcPr>
          <w:p w:rsidR="00E960A6" w:rsidRDefault="00E960A6" w:rsidP="004E2A59">
            <w:pPr>
              <w:pStyle w:val="ConsPlusNormal"/>
              <w:jc w:val="center"/>
            </w:pPr>
          </w:p>
        </w:tc>
      </w:tr>
      <w:tr w:rsidR="00E960A6">
        <w:tc>
          <w:tcPr>
            <w:tcW w:w="737" w:type="dxa"/>
          </w:tcPr>
          <w:p w:rsidR="00E960A6" w:rsidRDefault="00E960A6" w:rsidP="00E960A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061" w:type="dxa"/>
            <w:gridSpan w:val="2"/>
          </w:tcPr>
          <w:p w:rsidR="00E960A6" w:rsidRDefault="00E960A6" w:rsidP="00E960A6">
            <w:pPr>
              <w:pStyle w:val="ConsPlusNormal"/>
              <w:jc w:val="both"/>
            </w:pPr>
            <w:r>
              <w:t xml:space="preserve">Показатели состояния почв </w:t>
            </w:r>
            <w:hyperlink w:anchor="P671" w:history="1">
              <w:r>
                <w:rPr>
                  <w:color w:val="0000FF"/>
                </w:rPr>
                <w:t>&lt;39&gt;</w:t>
              </w:r>
            </w:hyperlink>
          </w:p>
        </w:tc>
        <w:tc>
          <w:tcPr>
            <w:tcW w:w="3677" w:type="dxa"/>
            <w:gridSpan w:val="5"/>
          </w:tcPr>
          <w:p w:rsidR="00E960A6" w:rsidRDefault="00E960A6" w:rsidP="00E960A6">
            <w:pPr>
              <w:pStyle w:val="ConsPlusNormal"/>
            </w:pPr>
          </w:p>
        </w:tc>
        <w:tc>
          <w:tcPr>
            <w:tcW w:w="1587" w:type="dxa"/>
          </w:tcPr>
          <w:p w:rsidR="00E960A6" w:rsidRDefault="00E960A6" w:rsidP="004E2A59">
            <w:pPr>
              <w:pStyle w:val="ConsPlusNormal"/>
              <w:jc w:val="center"/>
            </w:pPr>
          </w:p>
        </w:tc>
      </w:tr>
      <w:tr w:rsidR="00E960A6">
        <w:tc>
          <w:tcPr>
            <w:tcW w:w="737" w:type="dxa"/>
          </w:tcPr>
          <w:p w:rsidR="00E960A6" w:rsidRDefault="00E960A6" w:rsidP="00E960A6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3061" w:type="dxa"/>
            <w:gridSpan w:val="2"/>
          </w:tcPr>
          <w:p w:rsidR="00E960A6" w:rsidRDefault="00E960A6" w:rsidP="00E960A6">
            <w:pPr>
              <w:pStyle w:val="ConsPlusNormal"/>
              <w:jc w:val="both"/>
            </w:pPr>
            <w:r>
              <w:t xml:space="preserve">Наличие недостатков, препятствующих рациональному использованию и охране земель </w:t>
            </w:r>
            <w:hyperlink w:anchor="P677" w:history="1">
              <w:r>
                <w:rPr>
                  <w:color w:val="0000FF"/>
                </w:rPr>
                <w:t>&lt;40&gt;</w:t>
              </w:r>
            </w:hyperlink>
          </w:p>
        </w:tc>
        <w:tc>
          <w:tcPr>
            <w:tcW w:w="3677" w:type="dxa"/>
            <w:gridSpan w:val="5"/>
          </w:tcPr>
          <w:p w:rsidR="00E960A6" w:rsidRDefault="00E960A6" w:rsidP="00E960A6">
            <w:pPr>
              <w:pStyle w:val="ConsPlusNormal"/>
            </w:pPr>
          </w:p>
        </w:tc>
        <w:tc>
          <w:tcPr>
            <w:tcW w:w="1587" w:type="dxa"/>
          </w:tcPr>
          <w:p w:rsidR="00E960A6" w:rsidRDefault="00E960A6" w:rsidP="004E2A59">
            <w:pPr>
              <w:pStyle w:val="ConsPlusNormal"/>
              <w:jc w:val="center"/>
            </w:pPr>
          </w:p>
        </w:tc>
      </w:tr>
      <w:bookmarkEnd w:id="5"/>
      <w:tr w:rsidR="00E960A6">
        <w:tc>
          <w:tcPr>
            <w:tcW w:w="737" w:type="dxa"/>
            <w:vMerge w:val="restart"/>
          </w:tcPr>
          <w:p w:rsidR="00E960A6" w:rsidRDefault="00E960A6" w:rsidP="00E960A6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8325" w:type="dxa"/>
            <w:gridSpan w:val="8"/>
            <w:tcBorders>
              <w:bottom w:val="nil"/>
            </w:tcBorders>
          </w:tcPr>
          <w:p w:rsidR="00E960A6" w:rsidRDefault="00E960A6" w:rsidP="00E960A6">
            <w:pPr>
              <w:pStyle w:val="ConsPlusNormal"/>
              <w:jc w:val="center"/>
            </w:pPr>
            <w:r>
              <w:t>Достоверность и полноту сведений, указанных в настоящей декларации, подтверждаю</w:t>
            </w:r>
          </w:p>
        </w:tc>
      </w:tr>
      <w:tr w:rsidR="00E960A6">
        <w:tblPrEx>
          <w:tblBorders>
            <w:insideH w:val="nil"/>
            <w:insideV w:val="nil"/>
          </w:tblBorders>
        </w:tblPrEx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0A6" w:rsidRDefault="00E960A6" w:rsidP="00E960A6"/>
        </w:tc>
        <w:tc>
          <w:tcPr>
            <w:tcW w:w="1862" w:type="dxa"/>
            <w:tcBorders>
              <w:top w:val="nil"/>
              <w:left w:val="single" w:sz="4" w:space="0" w:color="auto"/>
            </w:tcBorders>
          </w:tcPr>
          <w:p w:rsidR="00E960A6" w:rsidRDefault="00E960A6" w:rsidP="00E960A6">
            <w:pPr>
              <w:pStyle w:val="ConsPlusNormal"/>
              <w:jc w:val="center"/>
            </w:pPr>
            <w:r>
              <w:t>___________</w:t>
            </w:r>
          </w:p>
          <w:p w:rsidR="00E960A6" w:rsidRDefault="00E960A6" w:rsidP="00E960A6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4536" w:type="dxa"/>
            <w:gridSpan w:val="5"/>
            <w:tcBorders>
              <w:top w:val="nil"/>
            </w:tcBorders>
          </w:tcPr>
          <w:p w:rsidR="00E960A6" w:rsidRDefault="00E960A6" w:rsidP="00E960A6">
            <w:pPr>
              <w:pStyle w:val="ConsPlusNormal"/>
              <w:jc w:val="center"/>
            </w:pPr>
            <w:r>
              <w:t>__________________________</w:t>
            </w:r>
          </w:p>
          <w:p w:rsidR="00E960A6" w:rsidRDefault="00E960A6" w:rsidP="00E960A6">
            <w:pPr>
              <w:pStyle w:val="ConsPlusNormal"/>
              <w:jc w:val="center"/>
            </w:pPr>
            <w:r>
              <w:t>(фамилия имя отчество</w:t>
            </w:r>
          </w:p>
          <w:p w:rsidR="00E960A6" w:rsidRDefault="00E960A6" w:rsidP="00E960A6">
            <w:pPr>
              <w:pStyle w:val="ConsPlusNormal"/>
              <w:jc w:val="center"/>
            </w:pPr>
            <w:r>
              <w:t>(последнее - при наличии)</w:t>
            </w:r>
          </w:p>
        </w:tc>
        <w:tc>
          <w:tcPr>
            <w:tcW w:w="1927" w:type="dxa"/>
            <w:gridSpan w:val="2"/>
            <w:tcBorders>
              <w:top w:val="nil"/>
              <w:right w:val="single" w:sz="4" w:space="0" w:color="auto"/>
            </w:tcBorders>
          </w:tcPr>
          <w:p w:rsidR="00E960A6" w:rsidRDefault="00E960A6" w:rsidP="00E960A6">
            <w:pPr>
              <w:pStyle w:val="ConsPlusNormal"/>
              <w:jc w:val="center"/>
            </w:pPr>
            <w:r>
              <w:t>_________</w:t>
            </w:r>
          </w:p>
          <w:p w:rsidR="00E960A6" w:rsidRDefault="00E960A6" w:rsidP="00E960A6">
            <w:pPr>
              <w:pStyle w:val="ConsPlusNormal"/>
              <w:jc w:val="center"/>
            </w:pPr>
            <w:r>
              <w:t>(дата)</w:t>
            </w:r>
          </w:p>
        </w:tc>
      </w:tr>
    </w:tbl>
    <w:p w:rsidR="00563209" w:rsidRDefault="00563209">
      <w:pPr>
        <w:pStyle w:val="ConsPlusNormal"/>
        <w:jc w:val="both"/>
      </w:pPr>
    </w:p>
    <w:p w:rsidR="00563209" w:rsidRDefault="00563209">
      <w:pPr>
        <w:pStyle w:val="ConsPlusNormal"/>
        <w:jc w:val="right"/>
        <w:outlineLvl w:val="1"/>
      </w:pPr>
      <w:r>
        <w:t>Раздел 3</w:t>
      </w:r>
    </w:p>
    <w:p w:rsidR="00563209" w:rsidRDefault="00563209">
      <w:pPr>
        <w:pStyle w:val="ConsPlusNormal"/>
        <w:jc w:val="both"/>
      </w:pPr>
    </w:p>
    <w:p w:rsidR="00563209" w:rsidRDefault="00563209">
      <w:pPr>
        <w:pStyle w:val="ConsPlusNormal"/>
        <w:jc w:val="center"/>
      </w:pPr>
      <w:bookmarkStart w:id="6" w:name="P396"/>
      <w:bookmarkEnd w:id="6"/>
      <w:r>
        <w:t>Характеристики объекта недвижимости (зданий,</w:t>
      </w:r>
    </w:p>
    <w:p w:rsidR="00563209" w:rsidRDefault="00563209">
      <w:pPr>
        <w:pStyle w:val="ConsPlusNormal"/>
        <w:jc w:val="center"/>
      </w:pPr>
      <w:r>
        <w:t>сооружений, объектов незавершенного строительства,</w:t>
      </w:r>
    </w:p>
    <w:p w:rsidR="00563209" w:rsidRDefault="00563209">
      <w:pPr>
        <w:pStyle w:val="ConsPlusNormal"/>
        <w:jc w:val="center"/>
      </w:pPr>
      <w:r>
        <w:t xml:space="preserve">помещений, </w:t>
      </w:r>
      <w:proofErr w:type="spellStart"/>
      <w:r>
        <w:t>машино</w:t>
      </w:r>
      <w:proofErr w:type="spellEnd"/>
      <w:r>
        <w:t>-мест)</w:t>
      </w:r>
    </w:p>
    <w:p w:rsidR="00563209" w:rsidRDefault="0056320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1725"/>
        <w:gridCol w:w="1336"/>
        <w:gridCol w:w="964"/>
        <w:gridCol w:w="456"/>
        <w:gridCol w:w="1304"/>
        <w:gridCol w:w="340"/>
        <w:gridCol w:w="340"/>
        <w:gridCol w:w="340"/>
        <w:gridCol w:w="1644"/>
      </w:tblGrid>
      <w:tr w:rsidR="00563209">
        <w:tc>
          <w:tcPr>
            <w:tcW w:w="737" w:type="dxa"/>
          </w:tcPr>
          <w:p w:rsidR="00563209" w:rsidRDefault="0056320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061" w:type="dxa"/>
            <w:gridSpan w:val="2"/>
          </w:tcPr>
          <w:p w:rsidR="00563209" w:rsidRDefault="00563209">
            <w:pPr>
              <w:pStyle w:val="ConsPlusNormal"/>
              <w:jc w:val="center"/>
            </w:pPr>
            <w:r>
              <w:t>Наименование характеристики</w:t>
            </w:r>
          </w:p>
        </w:tc>
        <w:tc>
          <w:tcPr>
            <w:tcW w:w="3744" w:type="dxa"/>
            <w:gridSpan w:val="6"/>
          </w:tcPr>
          <w:p w:rsidR="00563209" w:rsidRDefault="00563209">
            <w:pPr>
              <w:pStyle w:val="ConsPlusNormal"/>
              <w:jc w:val="center"/>
            </w:pPr>
            <w:r>
              <w:t>Значение, описание</w:t>
            </w:r>
          </w:p>
        </w:tc>
        <w:tc>
          <w:tcPr>
            <w:tcW w:w="1644" w:type="dxa"/>
          </w:tcPr>
          <w:p w:rsidR="00563209" w:rsidRDefault="00563209">
            <w:pPr>
              <w:pStyle w:val="ConsPlusNormal"/>
              <w:jc w:val="center"/>
            </w:pPr>
            <w:r>
              <w:t>Документ, подтверждающий значение (описание) декларируемой характеристики</w:t>
            </w:r>
          </w:p>
        </w:tc>
      </w:tr>
      <w:tr w:rsidR="00563209">
        <w:tc>
          <w:tcPr>
            <w:tcW w:w="737" w:type="dxa"/>
          </w:tcPr>
          <w:p w:rsidR="00563209" w:rsidRDefault="0056320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1" w:type="dxa"/>
            <w:gridSpan w:val="2"/>
          </w:tcPr>
          <w:p w:rsidR="00563209" w:rsidRDefault="00563209">
            <w:pPr>
              <w:pStyle w:val="ConsPlusNormal"/>
              <w:jc w:val="both"/>
            </w:pPr>
            <w:r>
              <w:t xml:space="preserve">Вид объекта недвижимости </w:t>
            </w:r>
            <w:hyperlink w:anchor="P678" w:history="1">
              <w:r>
                <w:rPr>
                  <w:color w:val="0000FF"/>
                </w:rPr>
                <w:t>&lt;41&gt;</w:t>
              </w:r>
            </w:hyperlink>
          </w:p>
        </w:tc>
        <w:tc>
          <w:tcPr>
            <w:tcW w:w="3744" w:type="dxa"/>
            <w:gridSpan w:val="6"/>
          </w:tcPr>
          <w:p w:rsidR="00563209" w:rsidRDefault="00563209">
            <w:pPr>
              <w:pStyle w:val="ConsPlusNormal"/>
            </w:pPr>
          </w:p>
        </w:tc>
        <w:tc>
          <w:tcPr>
            <w:tcW w:w="1644" w:type="dxa"/>
          </w:tcPr>
          <w:p w:rsidR="00563209" w:rsidRDefault="00563209">
            <w:pPr>
              <w:pStyle w:val="ConsPlusNormal"/>
            </w:pPr>
          </w:p>
        </w:tc>
      </w:tr>
      <w:tr w:rsidR="00563209">
        <w:tc>
          <w:tcPr>
            <w:tcW w:w="737" w:type="dxa"/>
          </w:tcPr>
          <w:p w:rsidR="00563209" w:rsidRDefault="00563209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3061" w:type="dxa"/>
            <w:gridSpan w:val="2"/>
          </w:tcPr>
          <w:p w:rsidR="00563209" w:rsidRDefault="00563209">
            <w:pPr>
              <w:pStyle w:val="ConsPlusNormal"/>
              <w:jc w:val="both"/>
            </w:pPr>
            <w:r>
              <w:t xml:space="preserve">Адрес (описание местоположения) </w:t>
            </w:r>
            <w:hyperlink w:anchor="P679" w:history="1">
              <w:r>
                <w:rPr>
                  <w:color w:val="0000FF"/>
                </w:rPr>
                <w:t>&lt;42&gt;</w:t>
              </w:r>
            </w:hyperlink>
          </w:p>
        </w:tc>
        <w:tc>
          <w:tcPr>
            <w:tcW w:w="3744" w:type="dxa"/>
            <w:gridSpan w:val="6"/>
          </w:tcPr>
          <w:p w:rsidR="00563209" w:rsidRDefault="00563209">
            <w:pPr>
              <w:pStyle w:val="ConsPlusNormal"/>
            </w:pPr>
          </w:p>
        </w:tc>
        <w:tc>
          <w:tcPr>
            <w:tcW w:w="1644" w:type="dxa"/>
          </w:tcPr>
          <w:p w:rsidR="00563209" w:rsidRDefault="00563209">
            <w:pPr>
              <w:pStyle w:val="ConsPlusNormal"/>
            </w:pPr>
          </w:p>
        </w:tc>
      </w:tr>
      <w:tr w:rsidR="00563209">
        <w:tc>
          <w:tcPr>
            <w:tcW w:w="737" w:type="dxa"/>
          </w:tcPr>
          <w:p w:rsidR="00563209" w:rsidRDefault="0056320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1" w:type="dxa"/>
            <w:gridSpan w:val="2"/>
          </w:tcPr>
          <w:p w:rsidR="00563209" w:rsidRDefault="00563209">
            <w:pPr>
              <w:pStyle w:val="ConsPlusNormal"/>
              <w:jc w:val="both"/>
            </w:pPr>
            <w:r>
              <w:t xml:space="preserve">Площадь </w:t>
            </w:r>
            <w:hyperlink w:anchor="P680" w:history="1">
              <w:r>
                <w:rPr>
                  <w:color w:val="0000FF"/>
                </w:rPr>
                <w:t>&lt;43&gt;</w:t>
              </w:r>
            </w:hyperlink>
          </w:p>
        </w:tc>
        <w:tc>
          <w:tcPr>
            <w:tcW w:w="3744" w:type="dxa"/>
            <w:gridSpan w:val="6"/>
          </w:tcPr>
          <w:p w:rsidR="00563209" w:rsidRDefault="00563209">
            <w:pPr>
              <w:pStyle w:val="ConsPlusNormal"/>
            </w:pPr>
          </w:p>
        </w:tc>
        <w:tc>
          <w:tcPr>
            <w:tcW w:w="1644" w:type="dxa"/>
          </w:tcPr>
          <w:p w:rsidR="00563209" w:rsidRDefault="00563209">
            <w:pPr>
              <w:pStyle w:val="ConsPlusNormal"/>
            </w:pPr>
          </w:p>
        </w:tc>
      </w:tr>
      <w:tr w:rsidR="00563209">
        <w:tc>
          <w:tcPr>
            <w:tcW w:w="737" w:type="dxa"/>
          </w:tcPr>
          <w:p w:rsidR="00563209" w:rsidRDefault="0056320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1" w:type="dxa"/>
            <w:gridSpan w:val="2"/>
          </w:tcPr>
          <w:p w:rsidR="00563209" w:rsidRDefault="00563209">
            <w:pPr>
              <w:pStyle w:val="ConsPlusNormal"/>
              <w:jc w:val="both"/>
            </w:pPr>
            <w:r>
              <w:t xml:space="preserve">Тип и значение основной характеристики сооружения </w:t>
            </w:r>
            <w:hyperlink w:anchor="P681" w:history="1">
              <w:r>
                <w:rPr>
                  <w:color w:val="0000FF"/>
                </w:rPr>
                <w:t>&lt;44&gt;</w:t>
              </w:r>
            </w:hyperlink>
          </w:p>
        </w:tc>
        <w:tc>
          <w:tcPr>
            <w:tcW w:w="3744" w:type="dxa"/>
            <w:gridSpan w:val="6"/>
          </w:tcPr>
          <w:p w:rsidR="00563209" w:rsidRDefault="00563209">
            <w:pPr>
              <w:pStyle w:val="ConsPlusNormal"/>
            </w:pPr>
          </w:p>
        </w:tc>
        <w:tc>
          <w:tcPr>
            <w:tcW w:w="1644" w:type="dxa"/>
          </w:tcPr>
          <w:p w:rsidR="00563209" w:rsidRDefault="00563209">
            <w:pPr>
              <w:pStyle w:val="ConsPlusNormal"/>
            </w:pPr>
          </w:p>
        </w:tc>
      </w:tr>
      <w:tr w:rsidR="00563209">
        <w:tc>
          <w:tcPr>
            <w:tcW w:w="737" w:type="dxa"/>
          </w:tcPr>
          <w:p w:rsidR="00563209" w:rsidRDefault="0056320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1" w:type="dxa"/>
            <w:gridSpan w:val="2"/>
          </w:tcPr>
          <w:p w:rsidR="00563209" w:rsidRDefault="00563209">
            <w:pPr>
              <w:pStyle w:val="ConsPlusNormal"/>
              <w:jc w:val="both"/>
            </w:pPr>
            <w:r>
              <w:t xml:space="preserve">Степень готовности объекта незавершенного строительства </w:t>
            </w:r>
            <w:hyperlink w:anchor="P682" w:history="1">
              <w:r>
                <w:rPr>
                  <w:color w:val="0000FF"/>
                </w:rPr>
                <w:t>&lt;45&gt;</w:t>
              </w:r>
            </w:hyperlink>
          </w:p>
        </w:tc>
        <w:tc>
          <w:tcPr>
            <w:tcW w:w="3744" w:type="dxa"/>
            <w:gridSpan w:val="6"/>
          </w:tcPr>
          <w:p w:rsidR="00563209" w:rsidRDefault="00563209">
            <w:pPr>
              <w:pStyle w:val="ConsPlusNormal"/>
            </w:pPr>
          </w:p>
        </w:tc>
        <w:tc>
          <w:tcPr>
            <w:tcW w:w="1644" w:type="dxa"/>
          </w:tcPr>
          <w:p w:rsidR="00563209" w:rsidRDefault="00563209">
            <w:pPr>
              <w:pStyle w:val="ConsPlusNormal"/>
            </w:pPr>
          </w:p>
        </w:tc>
      </w:tr>
      <w:tr w:rsidR="00563209">
        <w:tc>
          <w:tcPr>
            <w:tcW w:w="737" w:type="dxa"/>
          </w:tcPr>
          <w:p w:rsidR="00563209" w:rsidRDefault="0056320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1" w:type="dxa"/>
            <w:gridSpan w:val="2"/>
          </w:tcPr>
          <w:p w:rsidR="00563209" w:rsidRDefault="00563209">
            <w:pPr>
              <w:pStyle w:val="ConsPlusNormal"/>
              <w:jc w:val="both"/>
            </w:pPr>
            <w:r>
              <w:t xml:space="preserve">Проектируемый тип и значение основной характеристики объекта незавершенного строительства </w:t>
            </w:r>
            <w:hyperlink w:anchor="P683" w:history="1">
              <w:r>
                <w:rPr>
                  <w:color w:val="0000FF"/>
                </w:rPr>
                <w:t>&lt;46&gt;</w:t>
              </w:r>
            </w:hyperlink>
          </w:p>
        </w:tc>
        <w:tc>
          <w:tcPr>
            <w:tcW w:w="3744" w:type="dxa"/>
            <w:gridSpan w:val="6"/>
          </w:tcPr>
          <w:p w:rsidR="00563209" w:rsidRDefault="00563209">
            <w:pPr>
              <w:pStyle w:val="ConsPlusNormal"/>
            </w:pPr>
          </w:p>
        </w:tc>
        <w:tc>
          <w:tcPr>
            <w:tcW w:w="1644" w:type="dxa"/>
          </w:tcPr>
          <w:p w:rsidR="00563209" w:rsidRDefault="00563209">
            <w:pPr>
              <w:pStyle w:val="ConsPlusNormal"/>
            </w:pPr>
          </w:p>
        </w:tc>
      </w:tr>
      <w:tr w:rsidR="00563209">
        <w:tc>
          <w:tcPr>
            <w:tcW w:w="737" w:type="dxa"/>
          </w:tcPr>
          <w:p w:rsidR="00563209" w:rsidRDefault="0056320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1" w:type="dxa"/>
            <w:gridSpan w:val="2"/>
          </w:tcPr>
          <w:p w:rsidR="00563209" w:rsidRDefault="00563209">
            <w:pPr>
              <w:pStyle w:val="ConsPlusNormal"/>
              <w:jc w:val="both"/>
            </w:pPr>
            <w:r>
              <w:t>Проектируемое назначение здания, сооружения, строительство которых не завершено (для объектов незавершенного строительства)</w:t>
            </w:r>
          </w:p>
        </w:tc>
        <w:tc>
          <w:tcPr>
            <w:tcW w:w="3744" w:type="dxa"/>
            <w:gridSpan w:val="6"/>
          </w:tcPr>
          <w:p w:rsidR="00563209" w:rsidRDefault="00563209">
            <w:pPr>
              <w:pStyle w:val="ConsPlusNormal"/>
            </w:pPr>
          </w:p>
        </w:tc>
        <w:tc>
          <w:tcPr>
            <w:tcW w:w="1644" w:type="dxa"/>
          </w:tcPr>
          <w:p w:rsidR="00563209" w:rsidRDefault="00563209">
            <w:pPr>
              <w:pStyle w:val="ConsPlusNormal"/>
            </w:pPr>
          </w:p>
        </w:tc>
      </w:tr>
      <w:tr w:rsidR="00563209">
        <w:tc>
          <w:tcPr>
            <w:tcW w:w="737" w:type="dxa"/>
          </w:tcPr>
          <w:p w:rsidR="00563209" w:rsidRDefault="0056320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1" w:type="dxa"/>
            <w:gridSpan w:val="2"/>
          </w:tcPr>
          <w:p w:rsidR="00563209" w:rsidRDefault="00563209">
            <w:pPr>
              <w:pStyle w:val="ConsPlusNormal"/>
              <w:jc w:val="both"/>
            </w:pPr>
            <w:r>
              <w:t xml:space="preserve">Количество этажей </w:t>
            </w:r>
            <w:hyperlink w:anchor="P684" w:history="1">
              <w:r>
                <w:rPr>
                  <w:color w:val="0000FF"/>
                </w:rPr>
                <w:t>&lt;47&gt;</w:t>
              </w:r>
            </w:hyperlink>
          </w:p>
        </w:tc>
        <w:tc>
          <w:tcPr>
            <w:tcW w:w="3744" w:type="dxa"/>
            <w:gridSpan w:val="6"/>
          </w:tcPr>
          <w:p w:rsidR="00563209" w:rsidRDefault="00563209">
            <w:pPr>
              <w:pStyle w:val="ConsPlusNormal"/>
            </w:pPr>
          </w:p>
        </w:tc>
        <w:tc>
          <w:tcPr>
            <w:tcW w:w="1644" w:type="dxa"/>
          </w:tcPr>
          <w:p w:rsidR="00563209" w:rsidRDefault="00563209">
            <w:pPr>
              <w:pStyle w:val="ConsPlusNormal"/>
            </w:pPr>
          </w:p>
        </w:tc>
      </w:tr>
      <w:tr w:rsidR="00563209">
        <w:tc>
          <w:tcPr>
            <w:tcW w:w="737" w:type="dxa"/>
          </w:tcPr>
          <w:p w:rsidR="00563209" w:rsidRDefault="0056320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1" w:type="dxa"/>
            <w:gridSpan w:val="2"/>
          </w:tcPr>
          <w:p w:rsidR="00563209" w:rsidRDefault="00563209">
            <w:pPr>
              <w:pStyle w:val="ConsPlusNormal"/>
              <w:jc w:val="both"/>
            </w:pPr>
            <w:r>
              <w:t xml:space="preserve">Номер этажа здания или сооружения, на котором расположено помещение или </w:t>
            </w:r>
            <w:proofErr w:type="spellStart"/>
            <w:r>
              <w:t>машино</w:t>
            </w:r>
            <w:proofErr w:type="spellEnd"/>
            <w:r>
              <w:t>-место</w:t>
            </w:r>
          </w:p>
        </w:tc>
        <w:tc>
          <w:tcPr>
            <w:tcW w:w="3744" w:type="dxa"/>
            <w:gridSpan w:val="6"/>
          </w:tcPr>
          <w:p w:rsidR="00563209" w:rsidRDefault="00563209">
            <w:pPr>
              <w:pStyle w:val="ConsPlusNormal"/>
            </w:pPr>
          </w:p>
        </w:tc>
        <w:tc>
          <w:tcPr>
            <w:tcW w:w="1644" w:type="dxa"/>
          </w:tcPr>
          <w:p w:rsidR="00563209" w:rsidRDefault="00563209">
            <w:pPr>
              <w:pStyle w:val="ConsPlusNormal"/>
            </w:pPr>
          </w:p>
        </w:tc>
      </w:tr>
      <w:tr w:rsidR="00563209">
        <w:tc>
          <w:tcPr>
            <w:tcW w:w="737" w:type="dxa"/>
          </w:tcPr>
          <w:p w:rsidR="00563209" w:rsidRDefault="0056320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1" w:type="dxa"/>
            <w:gridSpan w:val="2"/>
          </w:tcPr>
          <w:p w:rsidR="00563209" w:rsidRDefault="00563209">
            <w:pPr>
              <w:pStyle w:val="ConsPlusNormal"/>
              <w:jc w:val="both"/>
            </w:pPr>
            <w:r>
              <w:t>Материал наружных стен, если объектом недвижимости является здание</w:t>
            </w:r>
          </w:p>
        </w:tc>
        <w:tc>
          <w:tcPr>
            <w:tcW w:w="3744" w:type="dxa"/>
            <w:gridSpan w:val="6"/>
          </w:tcPr>
          <w:p w:rsidR="00563209" w:rsidRDefault="00563209">
            <w:pPr>
              <w:pStyle w:val="ConsPlusNormal"/>
            </w:pPr>
          </w:p>
        </w:tc>
        <w:tc>
          <w:tcPr>
            <w:tcW w:w="1644" w:type="dxa"/>
          </w:tcPr>
          <w:p w:rsidR="00563209" w:rsidRDefault="00563209">
            <w:pPr>
              <w:pStyle w:val="ConsPlusNormal"/>
            </w:pPr>
          </w:p>
        </w:tc>
      </w:tr>
      <w:tr w:rsidR="00563209">
        <w:tc>
          <w:tcPr>
            <w:tcW w:w="737" w:type="dxa"/>
          </w:tcPr>
          <w:p w:rsidR="00563209" w:rsidRDefault="0056320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1" w:type="dxa"/>
            <w:gridSpan w:val="2"/>
          </w:tcPr>
          <w:p w:rsidR="00563209" w:rsidRDefault="00563209">
            <w:pPr>
              <w:pStyle w:val="ConsPlusNormal"/>
              <w:jc w:val="both"/>
            </w:pPr>
            <w:r>
              <w:t>Материал основных несущих конструкций, перекрытий</w:t>
            </w:r>
          </w:p>
        </w:tc>
        <w:tc>
          <w:tcPr>
            <w:tcW w:w="3744" w:type="dxa"/>
            <w:gridSpan w:val="6"/>
          </w:tcPr>
          <w:p w:rsidR="00563209" w:rsidRDefault="00563209">
            <w:pPr>
              <w:pStyle w:val="ConsPlusNormal"/>
            </w:pPr>
          </w:p>
        </w:tc>
        <w:tc>
          <w:tcPr>
            <w:tcW w:w="1644" w:type="dxa"/>
          </w:tcPr>
          <w:p w:rsidR="00563209" w:rsidRDefault="00563209">
            <w:pPr>
              <w:pStyle w:val="ConsPlusNormal"/>
            </w:pPr>
          </w:p>
        </w:tc>
      </w:tr>
      <w:tr w:rsidR="00563209">
        <w:tc>
          <w:tcPr>
            <w:tcW w:w="737" w:type="dxa"/>
          </w:tcPr>
          <w:p w:rsidR="00563209" w:rsidRDefault="0056320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061" w:type="dxa"/>
            <w:gridSpan w:val="2"/>
          </w:tcPr>
          <w:p w:rsidR="00563209" w:rsidRDefault="00563209">
            <w:pPr>
              <w:pStyle w:val="ConsPlusNormal"/>
              <w:jc w:val="both"/>
            </w:pPr>
            <w:r>
              <w:t>Материал кровли</w:t>
            </w:r>
          </w:p>
        </w:tc>
        <w:tc>
          <w:tcPr>
            <w:tcW w:w="3744" w:type="dxa"/>
            <w:gridSpan w:val="6"/>
          </w:tcPr>
          <w:p w:rsidR="00563209" w:rsidRDefault="00563209">
            <w:pPr>
              <w:pStyle w:val="ConsPlusNormal"/>
            </w:pPr>
          </w:p>
        </w:tc>
        <w:tc>
          <w:tcPr>
            <w:tcW w:w="1644" w:type="dxa"/>
          </w:tcPr>
          <w:p w:rsidR="00563209" w:rsidRDefault="00563209">
            <w:pPr>
              <w:pStyle w:val="ConsPlusNormal"/>
            </w:pPr>
          </w:p>
        </w:tc>
      </w:tr>
      <w:tr w:rsidR="00563209">
        <w:tc>
          <w:tcPr>
            <w:tcW w:w="737" w:type="dxa"/>
          </w:tcPr>
          <w:p w:rsidR="00563209" w:rsidRDefault="0056320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061" w:type="dxa"/>
            <w:gridSpan w:val="2"/>
          </w:tcPr>
          <w:p w:rsidR="00563209" w:rsidRDefault="00563209">
            <w:pPr>
              <w:pStyle w:val="ConsPlusNormal"/>
              <w:jc w:val="both"/>
            </w:pPr>
            <w:r>
              <w:t xml:space="preserve">Год ввода в эксплуатацию объекта недвижимости </w:t>
            </w:r>
            <w:hyperlink w:anchor="P685" w:history="1">
              <w:r>
                <w:rPr>
                  <w:color w:val="0000FF"/>
                </w:rPr>
                <w:t>&lt;48&gt;</w:t>
              </w:r>
            </w:hyperlink>
          </w:p>
        </w:tc>
        <w:tc>
          <w:tcPr>
            <w:tcW w:w="3744" w:type="dxa"/>
            <w:gridSpan w:val="6"/>
          </w:tcPr>
          <w:p w:rsidR="00563209" w:rsidRDefault="00563209">
            <w:pPr>
              <w:pStyle w:val="ConsPlusNormal"/>
            </w:pPr>
          </w:p>
        </w:tc>
        <w:tc>
          <w:tcPr>
            <w:tcW w:w="1644" w:type="dxa"/>
          </w:tcPr>
          <w:p w:rsidR="00563209" w:rsidRDefault="00563209">
            <w:pPr>
              <w:pStyle w:val="ConsPlusNormal"/>
            </w:pPr>
          </w:p>
        </w:tc>
      </w:tr>
      <w:tr w:rsidR="00563209">
        <w:tc>
          <w:tcPr>
            <w:tcW w:w="737" w:type="dxa"/>
          </w:tcPr>
          <w:p w:rsidR="00563209" w:rsidRDefault="0056320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061" w:type="dxa"/>
            <w:gridSpan w:val="2"/>
          </w:tcPr>
          <w:p w:rsidR="00563209" w:rsidRDefault="00563209">
            <w:pPr>
              <w:pStyle w:val="ConsPlusNormal"/>
              <w:jc w:val="both"/>
            </w:pPr>
            <w:r>
              <w:t xml:space="preserve">Год завершения строительства объекта недвижимости </w:t>
            </w:r>
            <w:hyperlink w:anchor="P686" w:history="1">
              <w:r>
                <w:rPr>
                  <w:color w:val="0000FF"/>
                </w:rPr>
                <w:t>&lt;49&gt;</w:t>
              </w:r>
            </w:hyperlink>
          </w:p>
        </w:tc>
        <w:tc>
          <w:tcPr>
            <w:tcW w:w="3744" w:type="dxa"/>
            <w:gridSpan w:val="6"/>
          </w:tcPr>
          <w:p w:rsidR="00563209" w:rsidRDefault="00563209">
            <w:pPr>
              <w:pStyle w:val="ConsPlusNormal"/>
            </w:pPr>
          </w:p>
        </w:tc>
        <w:tc>
          <w:tcPr>
            <w:tcW w:w="1644" w:type="dxa"/>
          </w:tcPr>
          <w:p w:rsidR="00563209" w:rsidRDefault="00563209">
            <w:pPr>
              <w:pStyle w:val="ConsPlusNormal"/>
            </w:pPr>
          </w:p>
        </w:tc>
      </w:tr>
      <w:tr w:rsidR="00563209">
        <w:tc>
          <w:tcPr>
            <w:tcW w:w="737" w:type="dxa"/>
          </w:tcPr>
          <w:p w:rsidR="00563209" w:rsidRDefault="0056320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061" w:type="dxa"/>
            <w:gridSpan w:val="2"/>
          </w:tcPr>
          <w:p w:rsidR="00563209" w:rsidRDefault="00563209">
            <w:pPr>
              <w:pStyle w:val="ConsPlusNormal"/>
              <w:jc w:val="both"/>
            </w:pPr>
            <w:r>
              <w:t>Дата окончания проведения капитального ремонта</w:t>
            </w:r>
          </w:p>
        </w:tc>
        <w:tc>
          <w:tcPr>
            <w:tcW w:w="3744" w:type="dxa"/>
            <w:gridSpan w:val="6"/>
          </w:tcPr>
          <w:p w:rsidR="00563209" w:rsidRDefault="00563209">
            <w:pPr>
              <w:pStyle w:val="ConsPlusNormal"/>
            </w:pPr>
          </w:p>
        </w:tc>
        <w:tc>
          <w:tcPr>
            <w:tcW w:w="1644" w:type="dxa"/>
          </w:tcPr>
          <w:p w:rsidR="00563209" w:rsidRDefault="00563209">
            <w:pPr>
              <w:pStyle w:val="ConsPlusNormal"/>
            </w:pPr>
          </w:p>
        </w:tc>
      </w:tr>
      <w:tr w:rsidR="00563209">
        <w:tc>
          <w:tcPr>
            <w:tcW w:w="737" w:type="dxa"/>
          </w:tcPr>
          <w:p w:rsidR="00563209" w:rsidRDefault="0056320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3061" w:type="dxa"/>
            <w:gridSpan w:val="2"/>
          </w:tcPr>
          <w:p w:rsidR="00563209" w:rsidRDefault="00563209">
            <w:pPr>
              <w:pStyle w:val="ConsPlusNormal"/>
              <w:jc w:val="both"/>
            </w:pPr>
            <w:r>
              <w:t>Дата окончания проведения реконструкции</w:t>
            </w:r>
          </w:p>
        </w:tc>
        <w:tc>
          <w:tcPr>
            <w:tcW w:w="3744" w:type="dxa"/>
            <w:gridSpan w:val="6"/>
          </w:tcPr>
          <w:p w:rsidR="00563209" w:rsidRDefault="00563209">
            <w:pPr>
              <w:pStyle w:val="ConsPlusNormal"/>
            </w:pPr>
          </w:p>
        </w:tc>
        <w:tc>
          <w:tcPr>
            <w:tcW w:w="1644" w:type="dxa"/>
          </w:tcPr>
          <w:p w:rsidR="00563209" w:rsidRDefault="00563209">
            <w:pPr>
              <w:pStyle w:val="ConsPlusNormal"/>
            </w:pPr>
          </w:p>
        </w:tc>
      </w:tr>
      <w:tr w:rsidR="00563209">
        <w:tc>
          <w:tcPr>
            <w:tcW w:w="737" w:type="dxa"/>
          </w:tcPr>
          <w:p w:rsidR="00563209" w:rsidRDefault="0056320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3061" w:type="dxa"/>
            <w:gridSpan w:val="2"/>
          </w:tcPr>
          <w:p w:rsidR="00563209" w:rsidRDefault="00563209">
            <w:pPr>
              <w:pStyle w:val="ConsPlusNormal"/>
              <w:jc w:val="both"/>
            </w:pPr>
            <w:r>
              <w:t xml:space="preserve">Вид жилого помещения </w:t>
            </w:r>
            <w:hyperlink w:anchor="P687" w:history="1">
              <w:r>
                <w:rPr>
                  <w:color w:val="0000FF"/>
                </w:rPr>
                <w:t>&lt;50&gt;</w:t>
              </w:r>
            </w:hyperlink>
          </w:p>
        </w:tc>
        <w:tc>
          <w:tcPr>
            <w:tcW w:w="3744" w:type="dxa"/>
            <w:gridSpan w:val="6"/>
          </w:tcPr>
          <w:p w:rsidR="00563209" w:rsidRDefault="00563209">
            <w:pPr>
              <w:pStyle w:val="ConsPlusNormal"/>
            </w:pPr>
          </w:p>
        </w:tc>
        <w:tc>
          <w:tcPr>
            <w:tcW w:w="1644" w:type="dxa"/>
          </w:tcPr>
          <w:p w:rsidR="00563209" w:rsidRDefault="00563209">
            <w:pPr>
              <w:pStyle w:val="ConsPlusNormal"/>
            </w:pPr>
          </w:p>
        </w:tc>
      </w:tr>
      <w:tr w:rsidR="00563209">
        <w:tc>
          <w:tcPr>
            <w:tcW w:w="737" w:type="dxa"/>
          </w:tcPr>
          <w:p w:rsidR="00563209" w:rsidRDefault="0056320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3061" w:type="dxa"/>
            <w:gridSpan w:val="2"/>
          </w:tcPr>
          <w:p w:rsidR="00563209" w:rsidRDefault="00563209">
            <w:pPr>
              <w:pStyle w:val="ConsPlusNormal"/>
              <w:jc w:val="both"/>
            </w:pPr>
            <w:r>
              <w:t>Вид или виды разрешенного использования объектов капитального строительства</w:t>
            </w:r>
          </w:p>
        </w:tc>
        <w:tc>
          <w:tcPr>
            <w:tcW w:w="3744" w:type="dxa"/>
            <w:gridSpan w:val="6"/>
          </w:tcPr>
          <w:p w:rsidR="00563209" w:rsidRDefault="00563209">
            <w:pPr>
              <w:pStyle w:val="ConsPlusNormal"/>
            </w:pPr>
          </w:p>
        </w:tc>
        <w:tc>
          <w:tcPr>
            <w:tcW w:w="1644" w:type="dxa"/>
          </w:tcPr>
          <w:p w:rsidR="00563209" w:rsidRDefault="00563209">
            <w:pPr>
              <w:pStyle w:val="ConsPlusNormal"/>
            </w:pPr>
          </w:p>
        </w:tc>
      </w:tr>
      <w:tr w:rsidR="00563209">
        <w:tc>
          <w:tcPr>
            <w:tcW w:w="737" w:type="dxa"/>
          </w:tcPr>
          <w:p w:rsidR="00563209" w:rsidRDefault="0056320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3061" w:type="dxa"/>
            <w:gridSpan w:val="2"/>
          </w:tcPr>
          <w:p w:rsidR="00563209" w:rsidRDefault="00563209">
            <w:pPr>
              <w:pStyle w:val="ConsPlusNormal"/>
              <w:jc w:val="both"/>
            </w:pPr>
            <w:r>
              <w:t xml:space="preserve">Сведения о включении объекта </w:t>
            </w:r>
            <w:r>
              <w:lastRenderedPageBreak/>
              <w:t xml:space="preserve">недвижимости в единый государственный реестр объектов культурного наследия (памятников истории и культуры) народов Российской Федерации </w:t>
            </w:r>
            <w:hyperlink w:anchor="P688" w:history="1">
              <w:r>
                <w:rPr>
                  <w:color w:val="0000FF"/>
                </w:rPr>
                <w:t>&lt;51&gt;</w:t>
              </w:r>
            </w:hyperlink>
          </w:p>
        </w:tc>
        <w:tc>
          <w:tcPr>
            <w:tcW w:w="3744" w:type="dxa"/>
            <w:gridSpan w:val="6"/>
          </w:tcPr>
          <w:p w:rsidR="00563209" w:rsidRDefault="00563209">
            <w:pPr>
              <w:pStyle w:val="ConsPlusNormal"/>
            </w:pPr>
          </w:p>
        </w:tc>
        <w:tc>
          <w:tcPr>
            <w:tcW w:w="1644" w:type="dxa"/>
          </w:tcPr>
          <w:p w:rsidR="00563209" w:rsidRDefault="00563209">
            <w:pPr>
              <w:pStyle w:val="ConsPlusNormal"/>
            </w:pPr>
          </w:p>
        </w:tc>
      </w:tr>
      <w:tr w:rsidR="00563209">
        <w:tc>
          <w:tcPr>
            <w:tcW w:w="737" w:type="dxa"/>
          </w:tcPr>
          <w:p w:rsidR="00563209" w:rsidRDefault="0056320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061" w:type="dxa"/>
            <w:gridSpan w:val="2"/>
          </w:tcPr>
          <w:p w:rsidR="00563209" w:rsidRDefault="00563209">
            <w:pPr>
              <w:pStyle w:val="ConsPlusNormal"/>
              <w:jc w:val="both"/>
            </w:pPr>
            <w:r>
              <w:t xml:space="preserve">Физический износ </w:t>
            </w:r>
            <w:hyperlink w:anchor="P689" w:history="1">
              <w:r>
                <w:rPr>
                  <w:color w:val="0000FF"/>
                </w:rPr>
                <w:t>&lt;52&gt;</w:t>
              </w:r>
            </w:hyperlink>
          </w:p>
        </w:tc>
        <w:tc>
          <w:tcPr>
            <w:tcW w:w="3744" w:type="dxa"/>
            <w:gridSpan w:val="6"/>
          </w:tcPr>
          <w:p w:rsidR="00563209" w:rsidRDefault="00563209">
            <w:pPr>
              <w:pStyle w:val="ConsPlusNormal"/>
            </w:pPr>
          </w:p>
        </w:tc>
        <w:tc>
          <w:tcPr>
            <w:tcW w:w="1644" w:type="dxa"/>
          </w:tcPr>
          <w:p w:rsidR="00563209" w:rsidRDefault="00563209">
            <w:pPr>
              <w:pStyle w:val="ConsPlusNormal"/>
            </w:pPr>
          </w:p>
        </w:tc>
      </w:tr>
      <w:tr w:rsidR="00563209">
        <w:tc>
          <w:tcPr>
            <w:tcW w:w="737" w:type="dxa"/>
          </w:tcPr>
          <w:p w:rsidR="00563209" w:rsidRDefault="0056320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3061" w:type="dxa"/>
            <w:gridSpan w:val="2"/>
          </w:tcPr>
          <w:p w:rsidR="00563209" w:rsidRDefault="00563209">
            <w:pPr>
              <w:pStyle w:val="ConsPlusNormal"/>
              <w:jc w:val="both"/>
            </w:pPr>
            <w:r>
              <w:t xml:space="preserve">Описание коммуникаций, в том числе их удаленность </w:t>
            </w:r>
            <w:hyperlink w:anchor="P690" w:history="1">
              <w:r>
                <w:rPr>
                  <w:color w:val="0000FF"/>
                </w:rPr>
                <w:t>&lt;53&gt;</w:t>
              </w:r>
            </w:hyperlink>
          </w:p>
        </w:tc>
        <w:tc>
          <w:tcPr>
            <w:tcW w:w="3744" w:type="dxa"/>
            <w:gridSpan w:val="6"/>
          </w:tcPr>
          <w:p w:rsidR="00563209" w:rsidRDefault="00563209">
            <w:pPr>
              <w:pStyle w:val="ConsPlusNormal"/>
            </w:pPr>
          </w:p>
        </w:tc>
        <w:tc>
          <w:tcPr>
            <w:tcW w:w="1644" w:type="dxa"/>
          </w:tcPr>
          <w:p w:rsidR="00563209" w:rsidRDefault="00563209">
            <w:pPr>
              <w:pStyle w:val="ConsPlusNormal"/>
            </w:pPr>
          </w:p>
        </w:tc>
      </w:tr>
      <w:tr w:rsidR="00563209">
        <w:tc>
          <w:tcPr>
            <w:tcW w:w="737" w:type="dxa"/>
          </w:tcPr>
          <w:p w:rsidR="00563209" w:rsidRDefault="00563209">
            <w:pPr>
              <w:pStyle w:val="ConsPlusNormal"/>
              <w:jc w:val="center"/>
            </w:pPr>
            <w:r>
              <w:t>21.1</w:t>
            </w:r>
          </w:p>
        </w:tc>
        <w:tc>
          <w:tcPr>
            <w:tcW w:w="3061" w:type="dxa"/>
            <w:gridSpan w:val="2"/>
          </w:tcPr>
          <w:p w:rsidR="00563209" w:rsidRDefault="00563209">
            <w:pPr>
              <w:pStyle w:val="ConsPlusNormal"/>
              <w:jc w:val="both"/>
            </w:pPr>
            <w:r>
              <w:t>Электроснабжение:</w:t>
            </w:r>
          </w:p>
        </w:tc>
        <w:tc>
          <w:tcPr>
            <w:tcW w:w="3744" w:type="dxa"/>
            <w:gridSpan w:val="6"/>
          </w:tcPr>
          <w:p w:rsidR="00563209" w:rsidRDefault="00563209">
            <w:pPr>
              <w:pStyle w:val="ConsPlusNormal"/>
            </w:pPr>
          </w:p>
        </w:tc>
        <w:tc>
          <w:tcPr>
            <w:tcW w:w="1644" w:type="dxa"/>
          </w:tcPr>
          <w:p w:rsidR="00563209" w:rsidRDefault="00563209">
            <w:pPr>
              <w:pStyle w:val="ConsPlusNormal"/>
            </w:pPr>
          </w:p>
        </w:tc>
      </w:tr>
      <w:tr w:rsidR="00563209">
        <w:tblPrEx>
          <w:tblBorders>
            <w:insideV w:val="nil"/>
          </w:tblBorders>
        </w:tblPrEx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563209" w:rsidRDefault="00563209">
            <w:pPr>
              <w:pStyle w:val="ConsPlusNormal"/>
              <w:jc w:val="center"/>
            </w:pPr>
            <w:r>
              <w:t>21.1.1</w:t>
            </w:r>
          </w:p>
        </w:tc>
        <w:tc>
          <w:tcPr>
            <w:tcW w:w="30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63209" w:rsidRDefault="00563209">
            <w:pPr>
              <w:pStyle w:val="ConsPlusNormal"/>
              <w:jc w:val="both"/>
            </w:pPr>
            <w:r>
              <w:t xml:space="preserve">Наличие/отсутствие подключения к электрическим сетям </w:t>
            </w:r>
            <w:hyperlink w:anchor="P691" w:history="1">
              <w:r>
                <w:rPr>
                  <w:color w:val="0000FF"/>
                </w:rPr>
                <w:t>&lt;54&gt;</w:t>
              </w:r>
            </w:hyperlink>
          </w:p>
        </w:tc>
        <w:tc>
          <w:tcPr>
            <w:tcW w:w="964" w:type="dxa"/>
            <w:tcBorders>
              <w:left w:val="single" w:sz="4" w:space="0" w:color="auto"/>
            </w:tcBorders>
            <w:vAlign w:val="bottom"/>
          </w:tcPr>
          <w:p w:rsidR="00563209" w:rsidRDefault="00563209">
            <w:pPr>
              <w:pStyle w:val="ConsPlusNormal"/>
              <w:jc w:val="center"/>
            </w:pPr>
            <w:r>
              <w:t>имеется</w:t>
            </w:r>
          </w:p>
        </w:tc>
        <w:tc>
          <w:tcPr>
            <w:tcW w:w="456" w:type="dxa"/>
            <w:vAlign w:val="bottom"/>
          </w:tcPr>
          <w:p w:rsidR="00563209" w:rsidRDefault="00145712">
            <w:pPr>
              <w:pStyle w:val="ConsPlusNormal"/>
              <w:jc w:val="center"/>
            </w:pPr>
            <w:r>
              <w:rPr>
                <w:position w:val="-10"/>
              </w:rPr>
              <w:pict>
                <v:shape id="_x0000_i1045" style="width:15.05pt;height:21.9pt" coordsize="" o:spt="100" adj="0,,0" path="" filled="f" stroked="f">
                  <v:stroke joinstyle="miter"/>
                  <v:imagedata r:id="rId6" o:title="base_32851_333974_32788"/>
                  <v:formulas/>
                  <v:path o:connecttype="segments"/>
                </v:shape>
              </w:pict>
            </w:r>
          </w:p>
        </w:tc>
        <w:tc>
          <w:tcPr>
            <w:tcW w:w="1304" w:type="dxa"/>
            <w:vAlign w:val="bottom"/>
          </w:tcPr>
          <w:p w:rsidR="00563209" w:rsidRDefault="00563209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680" w:type="dxa"/>
            <w:gridSpan w:val="2"/>
            <w:vAlign w:val="bottom"/>
          </w:tcPr>
          <w:p w:rsidR="00563209" w:rsidRDefault="00145712">
            <w:pPr>
              <w:pStyle w:val="ConsPlusNormal"/>
              <w:jc w:val="center"/>
            </w:pPr>
            <w:r>
              <w:rPr>
                <w:position w:val="-10"/>
              </w:rPr>
              <w:pict>
                <v:shape id="_x0000_i1046" style="width:15.05pt;height:21.9pt" coordsize="" o:spt="100" adj="0,,0" path="" filled="f" stroked="f">
                  <v:stroke joinstyle="miter"/>
                  <v:imagedata r:id="rId6" o:title="base_32851_333974_32789"/>
                  <v:formulas/>
                  <v:path o:connecttype="segments"/>
                </v:shape>
              </w:pict>
            </w:r>
          </w:p>
        </w:tc>
        <w:tc>
          <w:tcPr>
            <w:tcW w:w="340" w:type="dxa"/>
            <w:tcBorders>
              <w:right w:val="single" w:sz="4" w:space="0" w:color="auto"/>
            </w:tcBorders>
            <w:vAlign w:val="bottom"/>
          </w:tcPr>
          <w:p w:rsidR="00563209" w:rsidRDefault="00563209">
            <w:pPr>
              <w:pStyle w:val="ConsPlusNormal"/>
            </w:pP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563209" w:rsidRDefault="00563209">
            <w:pPr>
              <w:pStyle w:val="ConsPlusNormal"/>
            </w:pPr>
          </w:p>
        </w:tc>
      </w:tr>
      <w:tr w:rsidR="00563209">
        <w:tblPrEx>
          <w:tblBorders>
            <w:insideV w:val="nil"/>
          </w:tblBorders>
        </w:tblPrEx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563209" w:rsidRDefault="00563209">
            <w:pPr>
              <w:pStyle w:val="ConsPlusNormal"/>
              <w:jc w:val="center"/>
            </w:pPr>
            <w:r>
              <w:t>21.1.2</w:t>
            </w:r>
          </w:p>
        </w:tc>
        <w:tc>
          <w:tcPr>
            <w:tcW w:w="30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63209" w:rsidRDefault="00563209">
            <w:pPr>
              <w:pStyle w:val="ConsPlusNormal"/>
              <w:jc w:val="both"/>
            </w:pPr>
            <w:r>
              <w:t>Возможность/отсутствие возможности подключения к сетям инженерно-технического обеспечения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bottom"/>
          </w:tcPr>
          <w:p w:rsidR="00563209" w:rsidRDefault="00563209">
            <w:pPr>
              <w:pStyle w:val="ConsPlusNormal"/>
              <w:jc w:val="center"/>
            </w:pPr>
            <w:r>
              <w:t>имеется</w:t>
            </w:r>
          </w:p>
        </w:tc>
        <w:tc>
          <w:tcPr>
            <w:tcW w:w="456" w:type="dxa"/>
            <w:vAlign w:val="bottom"/>
          </w:tcPr>
          <w:p w:rsidR="00563209" w:rsidRDefault="00145712">
            <w:pPr>
              <w:pStyle w:val="ConsPlusNormal"/>
              <w:jc w:val="center"/>
            </w:pPr>
            <w:r>
              <w:rPr>
                <w:position w:val="-10"/>
              </w:rPr>
              <w:pict>
                <v:shape id="_x0000_i1047" style="width:15.05pt;height:21.9pt" coordsize="" o:spt="100" adj="0,,0" path="" filled="f" stroked="f">
                  <v:stroke joinstyle="miter"/>
                  <v:imagedata r:id="rId6" o:title="base_32851_333974_32790"/>
                  <v:formulas/>
                  <v:path o:connecttype="segments"/>
                </v:shape>
              </w:pict>
            </w:r>
          </w:p>
        </w:tc>
        <w:tc>
          <w:tcPr>
            <w:tcW w:w="1304" w:type="dxa"/>
            <w:vAlign w:val="bottom"/>
          </w:tcPr>
          <w:p w:rsidR="00563209" w:rsidRDefault="00563209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680" w:type="dxa"/>
            <w:gridSpan w:val="2"/>
            <w:vAlign w:val="bottom"/>
          </w:tcPr>
          <w:p w:rsidR="00563209" w:rsidRDefault="00145712">
            <w:pPr>
              <w:pStyle w:val="ConsPlusNormal"/>
              <w:jc w:val="center"/>
            </w:pPr>
            <w:r>
              <w:rPr>
                <w:position w:val="-10"/>
              </w:rPr>
              <w:pict>
                <v:shape id="_x0000_i1048" style="width:15.05pt;height:21.9pt" coordsize="" o:spt="100" adj="0,,0" path="" filled="f" stroked="f">
                  <v:stroke joinstyle="miter"/>
                  <v:imagedata r:id="rId6" o:title="base_32851_333974_32791"/>
                  <v:formulas/>
                  <v:path o:connecttype="segments"/>
                </v:shape>
              </w:pict>
            </w:r>
          </w:p>
        </w:tc>
        <w:tc>
          <w:tcPr>
            <w:tcW w:w="340" w:type="dxa"/>
            <w:tcBorders>
              <w:right w:val="single" w:sz="4" w:space="0" w:color="auto"/>
            </w:tcBorders>
            <w:vAlign w:val="bottom"/>
          </w:tcPr>
          <w:p w:rsidR="00563209" w:rsidRDefault="00563209">
            <w:pPr>
              <w:pStyle w:val="ConsPlusNormal"/>
            </w:pP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563209" w:rsidRDefault="00563209">
            <w:pPr>
              <w:pStyle w:val="ConsPlusNormal"/>
            </w:pPr>
          </w:p>
        </w:tc>
      </w:tr>
      <w:tr w:rsidR="00563209">
        <w:tc>
          <w:tcPr>
            <w:tcW w:w="737" w:type="dxa"/>
          </w:tcPr>
          <w:p w:rsidR="00563209" w:rsidRDefault="00563209">
            <w:pPr>
              <w:pStyle w:val="ConsPlusNormal"/>
              <w:jc w:val="center"/>
            </w:pPr>
            <w:r>
              <w:t>21.1.3</w:t>
            </w:r>
          </w:p>
        </w:tc>
        <w:tc>
          <w:tcPr>
            <w:tcW w:w="3061" w:type="dxa"/>
            <w:gridSpan w:val="2"/>
          </w:tcPr>
          <w:p w:rsidR="00563209" w:rsidRDefault="00563209">
            <w:pPr>
              <w:pStyle w:val="ConsPlusNormal"/>
              <w:jc w:val="both"/>
            </w:pPr>
            <w:r>
              <w:t xml:space="preserve">Мощность электрической сети </w:t>
            </w:r>
            <w:hyperlink w:anchor="P692" w:history="1">
              <w:r>
                <w:rPr>
                  <w:color w:val="0000FF"/>
                </w:rPr>
                <w:t>&lt;55&gt;</w:t>
              </w:r>
            </w:hyperlink>
          </w:p>
        </w:tc>
        <w:tc>
          <w:tcPr>
            <w:tcW w:w="3744" w:type="dxa"/>
            <w:gridSpan w:val="6"/>
            <w:vAlign w:val="bottom"/>
          </w:tcPr>
          <w:p w:rsidR="00563209" w:rsidRDefault="00563209">
            <w:pPr>
              <w:pStyle w:val="ConsPlusNormal"/>
            </w:pPr>
          </w:p>
        </w:tc>
        <w:tc>
          <w:tcPr>
            <w:tcW w:w="1644" w:type="dxa"/>
          </w:tcPr>
          <w:p w:rsidR="00563209" w:rsidRDefault="00563209">
            <w:pPr>
              <w:pStyle w:val="ConsPlusNormal"/>
            </w:pPr>
          </w:p>
        </w:tc>
      </w:tr>
      <w:tr w:rsidR="00563209">
        <w:tc>
          <w:tcPr>
            <w:tcW w:w="737" w:type="dxa"/>
          </w:tcPr>
          <w:p w:rsidR="00563209" w:rsidRDefault="00563209">
            <w:pPr>
              <w:pStyle w:val="ConsPlusNormal"/>
              <w:jc w:val="center"/>
            </w:pPr>
            <w:r>
              <w:t>21.2</w:t>
            </w:r>
          </w:p>
        </w:tc>
        <w:tc>
          <w:tcPr>
            <w:tcW w:w="3061" w:type="dxa"/>
            <w:gridSpan w:val="2"/>
          </w:tcPr>
          <w:p w:rsidR="00563209" w:rsidRDefault="00563209">
            <w:pPr>
              <w:pStyle w:val="ConsPlusNormal"/>
              <w:jc w:val="both"/>
            </w:pPr>
            <w:r>
              <w:t>Газоснабжение:</w:t>
            </w:r>
          </w:p>
        </w:tc>
        <w:tc>
          <w:tcPr>
            <w:tcW w:w="3744" w:type="dxa"/>
            <w:gridSpan w:val="6"/>
            <w:vAlign w:val="bottom"/>
          </w:tcPr>
          <w:p w:rsidR="00563209" w:rsidRDefault="00563209">
            <w:pPr>
              <w:pStyle w:val="ConsPlusNormal"/>
            </w:pPr>
          </w:p>
        </w:tc>
        <w:tc>
          <w:tcPr>
            <w:tcW w:w="1644" w:type="dxa"/>
          </w:tcPr>
          <w:p w:rsidR="00563209" w:rsidRDefault="00563209">
            <w:pPr>
              <w:pStyle w:val="ConsPlusNormal"/>
            </w:pPr>
          </w:p>
        </w:tc>
      </w:tr>
      <w:tr w:rsidR="00563209">
        <w:tblPrEx>
          <w:tblBorders>
            <w:insideV w:val="nil"/>
          </w:tblBorders>
        </w:tblPrEx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563209" w:rsidRDefault="00563209">
            <w:pPr>
              <w:pStyle w:val="ConsPlusNormal"/>
              <w:jc w:val="center"/>
            </w:pPr>
            <w:r>
              <w:t>21.2.1</w:t>
            </w:r>
          </w:p>
        </w:tc>
        <w:tc>
          <w:tcPr>
            <w:tcW w:w="30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63209" w:rsidRDefault="00563209">
            <w:pPr>
              <w:pStyle w:val="ConsPlusNormal"/>
              <w:jc w:val="both"/>
            </w:pPr>
            <w:r>
              <w:t>Наличие/отсутствие подключения к сетям газораспределения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bottom"/>
          </w:tcPr>
          <w:p w:rsidR="00563209" w:rsidRDefault="00563209">
            <w:pPr>
              <w:pStyle w:val="ConsPlusNormal"/>
              <w:jc w:val="center"/>
            </w:pPr>
            <w:r>
              <w:t>имеется</w:t>
            </w:r>
          </w:p>
        </w:tc>
        <w:tc>
          <w:tcPr>
            <w:tcW w:w="456" w:type="dxa"/>
            <w:vAlign w:val="bottom"/>
          </w:tcPr>
          <w:p w:rsidR="00563209" w:rsidRDefault="00145712">
            <w:pPr>
              <w:pStyle w:val="ConsPlusNormal"/>
              <w:jc w:val="center"/>
            </w:pPr>
            <w:r>
              <w:rPr>
                <w:position w:val="-10"/>
              </w:rPr>
              <w:pict>
                <v:shape id="_x0000_i1049" style="width:15.05pt;height:21.9pt" coordsize="" o:spt="100" adj="0,,0" path="" filled="f" stroked="f">
                  <v:stroke joinstyle="miter"/>
                  <v:imagedata r:id="rId6" o:title="base_32851_333974_32792"/>
                  <v:formulas/>
                  <v:path o:connecttype="segments"/>
                </v:shape>
              </w:pict>
            </w:r>
          </w:p>
        </w:tc>
        <w:tc>
          <w:tcPr>
            <w:tcW w:w="1304" w:type="dxa"/>
            <w:vAlign w:val="bottom"/>
          </w:tcPr>
          <w:p w:rsidR="00563209" w:rsidRDefault="00563209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680" w:type="dxa"/>
            <w:gridSpan w:val="2"/>
            <w:vAlign w:val="bottom"/>
          </w:tcPr>
          <w:p w:rsidR="00563209" w:rsidRDefault="00145712">
            <w:pPr>
              <w:pStyle w:val="ConsPlusNormal"/>
              <w:jc w:val="center"/>
            </w:pPr>
            <w:r>
              <w:rPr>
                <w:position w:val="-10"/>
              </w:rPr>
              <w:pict>
                <v:shape id="_x0000_i1050" style="width:15.05pt;height:21.9pt" coordsize="" o:spt="100" adj="0,,0" path="" filled="f" stroked="f">
                  <v:stroke joinstyle="miter"/>
                  <v:imagedata r:id="rId6" o:title="base_32851_333974_32793"/>
                  <v:formulas/>
                  <v:path o:connecttype="segments"/>
                </v:shape>
              </w:pict>
            </w:r>
          </w:p>
        </w:tc>
        <w:tc>
          <w:tcPr>
            <w:tcW w:w="340" w:type="dxa"/>
            <w:tcBorders>
              <w:right w:val="single" w:sz="4" w:space="0" w:color="auto"/>
            </w:tcBorders>
            <w:vAlign w:val="bottom"/>
          </w:tcPr>
          <w:p w:rsidR="00563209" w:rsidRDefault="00563209">
            <w:pPr>
              <w:pStyle w:val="ConsPlusNormal"/>
            </w:pP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563209" w:rsidRDefault="00563209">
            <w:pPr>
              <w:pStyle w:val="ConsPlusNormal"/>
            </w:pPr>
          </w:p>
        </w:tc>
      </w:tr>
      <w:tr w:rsidR="00563209">
        <w:tblPrEx>
          <w:tblBorders>
            <w:insideV w:val="nil"/>
          </w:tblBorders>
        </w:tblPrEx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563209" w:rsidRDefault="00563209">
            <w:pPr>
              <w:pStyle w:val="ConsPlusNormal"/>
              <w:jc w:val="center"/>
            </w:pPr>
            <w:r>
              <w:t>21.2.2</w:t>
            </w:r>
          </w:p>
        </w:tc>
        <w:tc>
          <w:tcPr>
            <w:tcW w:w="30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63209" w:rsidRDefault="00563209">
            <w:pPr>
              <w:pStyle w:val="ConsPlusNormal"/>
              <w:jc w:val="both"/>
            </w:pPr>
            <w:r>
              <w:t>Возможность/отсутствие возможности подключения к сетям газораспределения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bottom"/>
          </w:tcPr>
          <w:p w:rsidR="00563209" w:rsidRDefault="00563209">
            <w:pPr>
              <w:pStyle w:val="ConsPlusNormal"/>
              <w:jc w:val="center"/>
            </w:pPr>
            <w:r>
              <w:t>имеется</w:t>
            </w:r>
          </w:p>
        </w:tc>
        <w:tc>
          <w:tcPr>
            <w:tcW w:w="456" w:type="dxa"/>
            <w:vAlign w:val="bottom"/>
          </w:tcPr>
          <w:p w:rsidR="00563209" w:rsidRDefault="00145712">
            <w:pPr>
              <w:pStyle w:val="ConsPlusNormal"/>
              <w:jc w:val="center"/>
            </w:pPr>
            <w:r>
              <w:rPr>
                <w:position w:val="-10"/>
              </w:rPr>
              <w:pict>
                <v:shape id="_x0000_i1051" style="width:15.05pt;height:21.9pt" coordsize="" o:spt="100" adj="0,,0" path="" filled="f" stroked="f">
                  <v:stroke joinstyle="miter"/>
                  <v:imagedata r:id="rId6" o:title="base_32851_333974_32794"/>
                  <v:formulas/>
                  <v:path o:connecttype="segments"/>
                </v:shape>
              </w:pict>
            </w:r>
          </w:p>
        </w:tc>
        <w:tc>
          <w:tcPr>
            <w:tcW w:w="1304" w:type="dxa"/>
            <w:vAlign w:val="bottom"/>
          </w:tcPr>
          <w:p w:rsidR="00563209" w:rsidRDefault="00563209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680" w:type="dxa"/>
            <w:gridSpan w:val="2"/>
            <w:vAlign w:val="bottom"/>
          </w:tcPr>
          <w:p w:rsidR="00563209" w:rsidRDefault="00145712">
            <w:pPr>
              <w:pStyle w:val="ConsPlusNormal"/>
              <w:jc w:val="center"/>
            </w:pPr>
            <w:r>
              <w:rPr>
                <w:position w:val="-10"/>
              </w:rPr>
              <w:pict>
                <v:shape id="_x0000_i1052" style="width:15.05pt;height:21.9pt" coordsize="" o:spt="100" adj="0,,0" path="" filled="f" stroked="f">
                  <v:stroke joinstyle="miter"/>
                  <v:imagedata r:id="rId6" o:title="base_32851_333974_32795"/>
                  <v:formulas/>
                  <v:path o:connecttype="segments"/>
                </v:shape>
              </w:pict>
            </w:r>
          </w:p>
        </w:tc>
        <w:tc>
          <w:tcPr>
            <w:tcW w:w="340" w:type="dxa"/>
            <w:tcBorders>
              <w:right w:val="single" w:sz="4" w:space="0" w:color="auto"/>
            </w:tcBorders>
            <w:vAlign w:val="bottom"/>
          </w:tcPr>
          <w:p w:rsidR="00563209" w:rsidRDefault="00563209">
            <w:pPr>
              <w:pStyle w:val="ConsPlusNormal"/>
            </w:pP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563209" w:rsidRDefault="00563209">
            <w:pPr>
              <w:pStyle w:val="ConsPlusNormal"/>
            </w:pPr>
          </w:p>
        </w:tc>
      </w:tr>
      <w:tr w:rsidR="00563209">
        <w:tc>
          <w:tcPr>
            <w:tcW w:w="737" w:type="dxa"/>
          </w:tcPr>
          <w:p w:rsidR="00563209" w:rsidRDefault="00563209">
            <w:pPr>
              <w:pStyle w:val="ConsPlusNormal"/>
              <w:jc w:val="center"/>
            </w:pPr>
            <w:r>
              <w:t>21.2.3</w:t>
            </w:r>
          </w:p>
        </w:tc>
        <w:tc>
          <w:tcPr>
            <w:tcW w:w="3061" w:type="dxa"/>
            <w:gridSpan w:val="2"/>
          </w:tcPr>
          <w:p w:rsidR="00563209" w:rsidRDefault="00563209">
            <w:pPr>
              <w:pStyle w:val="ConsPlusNormal"/>
              <w:jc w:val="both"/>
            </w:pPr>
            <w:r>
              <w:t xml:space="preserve">Мощность сетей газораспределения </w:t>
            </w:r>
            <w:hyperlink w:anchor="P693" w:history="1">
              <w:r>
                <w:rPr>
                  <w:color w:val="0000FF"/>
                </w:rPr>
                <w:t>&lt;56&gt;</w:t>
              </w:r>
            </w:hyperlink>
          </w:p>
        </w:tc>
        <w:tc>
          <w:tcPr>
            <w:tcW w:w="3744" w:type="dxa"/>
            <w:gridSpan w:val="6"/>
            <w:vAlign w:val="bottom"/>
          </w:tcPr>
          <w:p w:rsidR="00563209" w:rsidRDefault="00563209">
            <w:pPr>
              <w:pStyle w:val="ConsPlusNormal"/>
            </w:pPr>
          </w:p>
        </w:tc>
        <w:tc>
          <w:tcPr>
            <w:tcW w:w="1644" w:type="dxa"/>
          </w:tcPr>
          <w:p w:rsidR="00563209" w:rsidRDefault="00563209">
            <w:pPr>
              <w:pStyle w:val="ConsPlusNormal"/>
            </w:pPr>
          </w:p>
        </w:tc>
      </w:tr>
      <w:tr w:rsidR="00563209">
        <w:tc>
          <w:tcPr>
            <w:tcW w:w="737" w:type="dxa"/>
          </w:tcPr>
          <w:p w:rsidR="00563209" w:rsidRDefault="00563209">
            <w:pPr>
              <w:pStyle w:val="ConsPlusNormal"/>
              <w:jc w:val="center"/>
            </w:pPr>
            <w:r>
              <w:t>21.3</w:t>
            </w:r>
          </w:p>
        </w:tc>
        <w:tc>
          <w:tcPr>
            <w:tcW w:w="3061" w:type="dxa"/>
            <w:gridSpan w:val="2"/>
          </w:tcPr>
          <w:p w:rsidR="00563209" w:rsidRDefault="00563209">
            <w:pPr>
              <w:pStyle w:val="ConsPlusNormal"/>
              <w:jc w:val="both"/>
            </w:pPr>
            <w:r>
              <w:t>Водоснабжение:</w:t>
            </w:r>
          </w:p>
        </w:tc>
        <w:tc>
          <w:tcPr>
            <w:tcW w:w="3744" w:type="dxa"/>
            <w:gridSpan w:val="6"/>
            <w:vAlign w:val="bottom"/>
          </w:tcPr>
          <w:p w:rsidR="00563209" w:rsidRDefault="00563209">
            <w:pPr>
              <w:pStyle w:val="ConsPlusNormal"/>
            </w:pPr>
          </w:p>
        </w:tc>
        <w:tc>
          <w:tcPr>
            <w:tcW w:w="1644" w:type="dxa"/>
          </w:tcPr>
          <w:p w:rsidR="00563209" w:rsidRDefault="00563209">
            <w:pPr>
              <w:pStyle w:val="ConsPlusNormal"/>
            </w:pPr>
          </w:p>
        </w:tc>
      </w:tr>
      <w:tr w:rsidR="00563209">
        <w:tblPrEx>
          <w:tblBorders>
            <w:insideV w:val="nil"/>
          </w:tblBorders>
        </w:tblPrEx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563209" w:rsidRDefault="00563209">
            <w:pPr>
              <w:pStyle w:val="ConsPlusNormal"/>
              <w:jc w:val="center"/>
            </w:pPr>
            <w:r>
              <w:t>21.3.1</w:t>
            </w:r>
          </w:p>
        </w:tc>
        <w:tc>
          <w:tcPr>
            <w:tcW w:w="30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63209" w:rsidRDefault="00563209">
            <w:pPr>
              <w:pStyle w:val="ConsPlusNormal"/>
              <w:jc w:val="both"/>
            </w:pPr>
            <w:r>
              <w:t>Наличие/отсутствие централизованного подключения к системе водоснабжения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bottom"/>
          </w:tcPr>
          <w:p w:rsidR="00563209" w:rsidRDefault="00563209">
            <w:pPr>
              <w:pStyle w:val="ConsPlusNormal"/>
              <w:jc w:val="center"/>
            </w:pPr>
            <w:r>
              <w:t>имеется</w:t>
            </w:r>
          </w:p>
        </w:tc>
        <w:tc>
          <w:tcPr>
            <w:tcW w:w="456" w:type="dxa"/>
            <w:vAlign w:val="bottom"/>
          </w:tcPr>
          <w:p w:rsidR="00563209" w:rsidRDefault="00145712">
            <w:pPr>
              <w:pStyle w:val="ConsPlusNormal"/>
              <w:jc w:val="center"/>
            </w:pPr>
            <w:r>
              <w:rPr>
                <w:position w:val="-10"/>
              </w:rPr>
              <w:pict>
                <v:shape id="_x0000_i1053" style="width:15.05pt;height:21.9pt" coordsize="" o:spt="100" adj="0,,0" path="" filled="f" stroked="f">
                  <v:stroke joinstyle="miter"/>
                  <v:imagedata r:id="rId6" o:title="base_32851_333974_32796"/>
                  <v:formulas/>
                  <v:path o:connecttype="segments"/>
                </v:shape>
              </w:pict>
            </w:r>
          </w:p>
        </w:tc>
        <w:tc>
          <w:tcPr>
            <w:tcW w:w="1304" w:type="dxa"/>
            <w:vAlign w:val="bottom"/>
          </w:tcPr>
          <w:p w:rsidR="00563209" w:rsidRDefault="00563209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680" w:type="dxa"/>
            <w:gridSpan w:val="2"/>
            <w:vAlign w:val="bottom"/>
          </w:tcPr>
          <w:p w:rsidR="00563209" w:rsidRDefault="00145712">
            <w:pPr>
              <w:pStyle w:val="ConsPlusNormal"/>
              <w:jc w:val="center"/>
            </w:pPr>
            <w:r>
              <w:rPr>
                <w:position w:val="-10"/>
              </w:rPr>
              <w:pict>
                <v:shape id="_x0000_i1054" style="width:15.05pt;height:21.9pt" coordsize="" o:spt="100" adj="0,,0" path="" filled="f" stroked="f">
                  <v:stroke joinstyle="miter"/>
                  <v:imagedata r:id="rId6" o:title="base_32851_333974_32797"/>
                  <v:formulas/>
                  <v:path o:connecttype="segments"/>
                </v:shape>
              </w:pict>
            </w:r>
          </w:p>
        </w:tc>
        <w:tc>
          <w:tcPr>
            <w:tcW w:w="340" w:type="dxa"/>
            <w:tcBorders>
              <w:right w:val="single" w:sz="4" w:space="0" w:color="auto"/>
            </w:tcBorders>
            <w:vAlign w:val="bottom"/>
          </w:tcPr>
          <w:p w:rsidR="00563209" w:rsidRDefault="00563209">
            <w:pPr>
              <w:pStyle w:val="ConsPlusNormal"/>
            </w:pP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563209" w:rsidRDefault="00563209">
            <w:pPr>
              <w:pStyle w:val="ConsPlusNormal"/>
            </w:pPr>
          </w:p>
        </w:tc>
      </w:tr>
      <w:tr w:rsidR="00563209">
        <w:tblPrEx>
          <w:tblBorders>
            <w:insideV w:val="nil"/>
          </w:tblBorders>
        </w:tblPrEx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563209" w:rsidRDefault="00563209">
            <w:pPr>
              <w:pStyle w:val="ConsPlusNormal"/>
              <w:jc w:val="center"/>
            </w:pPr>
            <w:r>
              <w:t>21.3.2</w:t>
            </w:r>
          </w:p>
        </w:tc>
        <w:tc>
          <w:tcPr>
            <w:tcW w:w="30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63209" w:rsidRDefault="00563209">
            <w:pPr>
              <w:pStyle w:val="ConsPlusNormal"/>
              <w:jc w:val="both"/>
            </w:pPr>
            <w:r>
              <w:t>Возможность/отсутствие возможности подключения к системе водоснабжения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bottom"/>
          </w:tcPr>
          <w:p w:rsidR="00563209" w:rsidRDefault="00563209">
            <w:pPr>
              <w:pStyle w:val="ConsPlusNormal"/>
              <w:jc w:val="center"/>
            </w:pPr>
            <w:r>
              <w:t>имеется</w:t>
            </w:r>
          </w:p>
        </w:tc>
        <w:tc>
          <w:tcPr>
            <w:tcW w:w="456" w:type="dxa"/>
            <w:vAlign w:val="bottom"/>
          </w:tcPr>
          <w:p w:rsidR="00563209" w:rsidRDefault="00145712">
            <w:pPr>
              <w:pStyle w:val="ConsPlusNormal"/>
              <w:jc w:val="center"/>
            </w:pPr>
            <w:r>
              <w:rPr>
                <w:position w:val="-10"/>
              </w:rPr>
              <w:pict>
                <v:shape id="_x0000_i1055" style="width:15.05pt;height:21.9pt" coordsize="" o:spt="100" adj="0,,0" path="" filled="f" stroked="f">
                  <v:stroke joinstyle="miter"/>
                  <v:imagedata r:id="rId6" o:title="base_32851_333974_32798"/>
                  <v:formulas/>
                  <v:path o:connecttype="segments"/>
                </v:shape>
              </w:pict>
            </w:r>
          </w:p>
        </w:tc>
        <w:tc>
          <w:tcPr>
            <w:tcW w:w="1304" w:type="dxa"/>
            <w:vAlign w:val="bottom"/>
          </w:tcPr>
          <w:p w:rsidR="00563209" w:rsidRDefault="00563209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680" w:type="dxa"/>
            <w:gridSpan w:val="2"/>
            <w:vAlign w:val="bottom"/>
          </w:tcPr>
          <w:p w:rsidR="00563209" w:rsidRDefault="00145712">
            <w:pPr>
              <w:pStyle w:val="ConsPlusNormal"/>
              <w:jc w:val="center"/>
            </w:pPr>
            <w:r>
              <w:rPr>
                <w:position w:val="-10"/>
              </w:rPr>
              <w:pict>
                <v:shape id="_x0000_i1056" style="width:15.05pt;height:21.9pt" coordsize="" o:spt="100" adj="0,,0" path="" filled="f" stroked="f">
                  <v:stroke joinstyle="miter"/>
                  <v:imagedata r:id="rId6" o:title="base_32851_333974_32799"/>
                  <v:formulas/>
                  <v:path o:connecttype="segments"/>
                </v:shape>
              </w:pict>
            </w:r>
          </w:p>
        </w:tc>
        <w:tc>
          <w:tcPr>
            <w:tcW w:w="340" w:type="dxa"/>
            <w:tcBorders>
              <w:right w:val="single" w:sz="4" w:space="0" w:color="auto"/>
            </w:tcBorders>
            <w:vAlign w:val="bottom"/>
          </w:tcPr>
          <w:p w:rsidR="00563209" w:rsidRDefault="00563209">
            <w:pPr>
              <w:pStyle w:val="ConsPlusNormal"/>
            </w:pP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563209" w:rsidRDefault="00563209">
            <w:pPr>
              <w:pStyle w:val="ConsPlusNormal"/>
            </w:pPr>
          </w:p>
        </w:tc>
      </w:tr>
      <w:tr w:rsidR="00563209">
        <w:tc>
          <w:tcPr>
            <w:tcW w:w="737" w:type="dxa"/>
          </w:tcPr>
          <w:p w:rsidR="00563209" w:rsidRDefault="00563209">
            <w:pPr>
              <w:pStyle w:val="ConsPlusNormal"/>
              <w:jc w:val="center"/>
            </w:pPr>
            <w:r>
              <w:t>21.4</w:t>
            </w:r>
          </w:p>
        </w:tc>
        <w:tc>
          <w:tcPr>
            <w:tcW w:w="3061" w:type="dxa"/>
            <w:gridSpan w:val="2"/>
          </w:tcPr>
          <w:p w:rsidR="00563209" w:rsidRDefault="00563209">
            <w:pPr>
              <w:pStyle w:val="ConsPlusNormal"/>
              <w:jc w:val="both"/>
            </w:pPr>
            <w:r>
              <w:t>Теплоснабжение:</w:t>
            </w:r>
          </w:p>
        </w:tc>
        <w:tc>
          <w:tcPr>
            <w:tcW w:w="3744" w:type="dxa"/>
            <w:gridSpan w:val="6"/>
            <w:vAlign w:val="bottom"/>
          </w:tcPr>
          <w:p w:rsidR="00563209" w:rsidRDefault="00563209">
            <w:pPr>
              <w:pStyle w:val="ConsPlusNormal"/>
            </w:pPr>
          </w:p>
        </w:tc>
        <w:tc>
          <w:tcPr>
            <w:tcW w:w="1644" w:type="dxa"/>
          </w:tcPr>
          <w:p w:rsidR="00563209" w:rsidRDefault="00563209">
            <w:pPr>
              <w:pStyle w:val="ConsPlusNormal"/>
            </w:pPr>
          </w:p>
        </w:tc>
      </w:tr>
      <w:tr w:rsidR="00563209">
        <w:tblPrEx>
          <w:tblBorders>
            <w:insideV w:val="nil"/>
          </w:tblBorders>
        </w:tblPrEx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563209" w:rsidRDefault="00563209">
            <w:pPr>
              <w:pStyle w:val="ConsPlusNormal"/>
              <w:jc w:val="center"/>
            </w:pPr>
            <w:r>
              <w:t>21.4.1</w:t>
            </w:r>
          </w:p>
        </w:tc>
        <w:tc>
          <w:tcPr>
            <w:tcW w:w="30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63209" w:rsidRDefault="00563209">
            <w:pPr>
              <w:pStyle w:val="ConsPlusNormal"/>
              <w:jc w:val="both"/>
            </w:pPr>
            <w:r>
              <w:t>Наличие/отсутствие централизованного подключения к системе теплоснабжения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bottom"/>
          </w:tcPr>
          <w:p w:rsidR="00563209" w:rsidRDefault="00563209">
            <w:pPr>
              <w:pStyle w:val="ConsPlusNormal"/>
              <w:jc w:val="center"/>
            </w:pPr>
            <w:r>
              <w:t>имеется</w:t>
            </w:r>
          </w:p>
        </w:tc>
        <w:tc>
          <w:tcPr>
            <w:tcW w:w="456" w:type="dxa"/>
            <w:vAlign w:val="bottom"/>
          </w:tcPr>
          <w:p w:rsidR="00563209" w:rsidRDefault="00145712">
            <w:pPr>
              <w:pStyle w:val="ConsPlusNormal"/>
              <w:jc w:val="center"/>
            </w:pPr>
            <w:r>
              <w:rPr>
                <w:position w:val="-10"/>
              </w:rPr>
              <w:pict>
                <v:shape id="_x0000_i1057" style="width:15.05pt;height:21.9pt" coordsize="" o:spt="100" adj="0,,0" path="" filled="f" stroked="f">
                  <v:stroke joinstyle="miter"/>
                  <v:imagedata r:id="rId6" o:title="base_32851_333974_32800"/>
                  <v:formulas/>
                  <v:path o:connecttype="segments"/>
                </v:shape>
              </w:pict>
            </w:r>
          </w:p>
        </w:tc>
        <w:tc>
          <w:tcPr>
            <w:tcW w:w="1304" w:type="dxa"/>
            <w:vAlign w:val="bottom"/>
          </w:tcPr>
          <w:p w:rsidR="00563209" w:rsidRDefault="00563209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680" w:type="dxa"/>
            <w:gridSpan w:val="2"/>
            <w:vAlign w:val="bottom"/>
          </w:tcPr>
          <w:p w:rsidR="00563209" w:rsidRDefault="00145712">
            <w:pPr>
              <w:pStyle w:val="ConsPlusNormal"/>
              <w:jc w:val="center"/>
            </w:pPr>
            <w:r>
              <w:rPr>
                <w:position w:val="-10"/>
              </w:rPr>
              <w:pict>
                <v:shape id="_x0000_i1058" style="width:15.05pt;height:21.9pt" coordsize="" o:spt="100" adj="0,,0" path="" filled="f" stroked="f">
                  <v:stroke joinstyle="miter"/>
                  <v:imagedata r:id="rId6" o:title="base_32851_333974_32801"/>
                  <v:formulas/>
                  <v:path o:connecttype="segments"/>
                </v:shape>
              </w:pict>
            </w:r>
          </w:p>
        </w:tc>
        <w:tc>
          <w:tcPr>
            <w:tcW w:w="340" w:type="dxa"/>
            <w:tcBorders>
              <w:right w:val="single" w:sz="4" w:space="0" w:color="auto"/>
            </w:tcBorders>
            <w:vAlign w:val="bottom"/>
          </w:tcPr>
          <w:p w:rsidR="00563209" w:rsidRDefault="00563209">
            <w:pPr>
              <w:pStyle w:val="ConsPlusNormal"/>
            </w:pP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563209" w:rsidRDefault="00563209">
            <w:pPr>
              <w:pStyle w:val="ConsPlusNormal"/>
            </w:pPr>
          </w:p>
        </w:tc>
      </w:tr>
      <w:tr w:rsidR="00563209">
        <w:tblPrEx>
          <w:tblBorders>
            <w:insideV w:val="nil"/>
          </w:tblBorders>
        </w:tblPrEx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563209" w:rsidRDefault="00563209">
            <w:pPr>
              <w:pStyle w:val="ConsPlusNormal"/>
              <w:jc w:val="center"/>
            </w:pPr>
            <w:r>
              <w:t>21.4.2</w:t>
            </w:r>
          </w:p>
        </w:tc>
        <w:tc>
          <w:tcPr>
            <w:tcW w:w="30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63209" w:rsidRDefault="00563209">
            <w:pPr>
              <w:pStyle w:val="ConsPlusNormal"/>
              <w:jc w:val="both"/>
            </w:pPr>
            <w:r>
              <w:t>Возможность/отсутствие возможности подключения к системе теплоснабжения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bottom"/>
          </w:tcPr>
          <w:p w:rsidR="00563209" w:rsidRDefault="00563209">
            <w:pPr>
              <w:pStyle w:val="ConsPlusNormal"/>
              <w:jc w:val="center"/>
            </w:pPr>
            <w:r>
              <w:t>имеется</w:t>
            </w:r>
          </w:p>
        </w:tc>
        <w:tc>
          <w:tcPr>
            <w:tcW w:w="456" w:type="dxa"/>
            <w:vAlign w:val="bottom"/>
          </w:tcPr>
          <w:p w:rsidR="00563209" w:rsidRDefault="00145712">
            <w:pPr>
              <w:pStyle w:val="ConsPlusNormal"/>
              <w:jc w:val="center"/>
            </w:pPr>
            <w:r>
              <w:rPr>
                <w:position w:val="-10"/>
              </w:rPr>
              <w:pict>
                <v:shape id="_x0000_i1059" style="width:15.05pt;height:21.9pt" coordsize="" o:spt="100" adj="0,,0" path="" filled="f" stroked="f">
                  <v:stroke joinstyle="miter"/>
                  <v:imagedata r:id="rId6" o:title="base_32851_333974_32802"/>
                  <v:formulas/>
                  <v:path o:connecttype="segments"/>
                </v:shape>
              </w:pict>
            </w:r>
          </w:p>
        </w:tc>
        <w:tc>
          <w:tcPr>
            <w:tcW w:w="1304" w:type="dxa"/>
            <w:vAlign w:val="bottom"/>
          </w:tcPr>
          <w:p w:rsidR="00563209" w:rsidRDefault="00563209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680" w:type="dxa"/>
            <w:gridSpan w:val="2"/>
            <w:vAlign w:val="bottom"/>
          </w:tcPr>
          <w:p w:rsidR="00563209" w:rsidRDefault="00145712">
            <w:pPr>
              <w:pStyle w:val="ConsPlusNormal"/>
              <w:jc w:val="center"/>
            </w:pPr>
            <w:r>
              <w:rPr>
                <w:position w:val="-10"/>
              </w:rPr>
              <w:pict>
                <v:shape id="_x0000_i1060" style="width:15.05pt;height:21.9pt" coordsize="" o:spt="100" adj="0,,0" path="" filled="f" stroked="f">
                  <v:stroke joinstyle="miter"/>
                  <v:imagedata r:id="rId6" o:title="base_32851_333974_32803"/>
                  <v:formulas/>
                  <v:path o:connecttype="segments"/>
                </v:shape>
              </w:pict>
            </w:r>
          </w:p>
        </w:tc>
        <w:tc>
          <w:tcPr>
            <w:tcW w:w="340" w:type="dxa"/>
            <w:tcBorders>
              <w:right w:val="single" w:sz="4" w:space="0" w:color="auto"/>
            </w:tcBorders>
            <w:vAlign w:val="bottom"/>
          </w:tcPr>
          <w:p w:rsidR="00563209" w:rsidRDefault="00563209">
            <w:pPr>
              <w:pStyle w:val="ConsPlusNormal"/>
            </w:pP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563209" w:rsidRDefault="00563209">
            <w:pPr>
              <w:pStyle w:val="ConsPlusNormal"/>
            </w:pPr>
          </w:p>
        </w:tc>
      </w:tr>
      <w:tr w:rsidR="00563209">
        <w:tc>
          <w:tcPr>
            <w:tcW w:w="737" w:type="dxa"/>
          </w:tcPr>
          <w:p w:rsidR="00563209" w:rsidRDefault="00563209">
            <w:pPr>
              <w:pStyle w:val="ConsPlusNormal"/>
              <w:jc w:val="center"/>
            </w:pPr>
            <w:r>
              <w:lastRenderedPageBreak/>
              <w:t>21.5</w:t>
            </w:r>
          </w:p>
        </w:tc>
        <w:tc>
          <w:tcPr>
            <w:tcW w:w="3061" w:type="dxa"/>
            <w:gridSpan w:val="2"/>
          </w:tcPr>
          <w:p w:rsidR="00563209" w:rsidRDefault="00563209">
            <w:pPr>
              <w:pStyle w:val="ConsPlusNormal"/>
              <w:jc w:val="both"/>
            </w:pPr>
            <w:r>
              <w:t>Водоотведение:</w:t>
            </w:r>
          </w:p>
        </w:tc>
        <w:tc>
          <w:tcPr>
            <w:tcW w:w="3744" w:type="dxa"/>
            <w:gridSpan w:val="6"/>
            <w:vAlign w:val="bottom"/>
          </w:tcPr>
          <w:p w:rsidR="00563209" w:rsidRDefault="00563209">
            <w:pPr>
              <w:pStyle w:val="ConsPlusNormal"/>
            </w:pPr>
          </w:p>
        </w:tc>
        <w:tc>
          <w:tcPr>
            <w:tcW w:w="1644" w:type="dxa"/>
          </w:tcPr>
          <w:p w:rsidR="00563209" w:rsidRDefault="00563209">
            <w:pPr>
              <w:pStyle w:val="ConsPlusNormal"/>
            </w:pPr>
          </w:p>
        </w:tc>
      </w:tr>
      <w:tr w:rsidR="00563209">
        <w:tblPrEx>
          <w:tblBorders>
            <w:insideV w:val="nil"/>
          </w:tblBorders>
        </w:tblPrEx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563209" w:rsidRDefault="00563209">
            <w:pPr>
              <w:pStyle w:val="ConsPlusNormal"/>
              <w:jc w:val="center"/>
            </w:pPr>
            <w:r>
              <w:t>21.5.1</w:t>
            </w:r>
          </w:p>
        </w:tc>
        <w:tc>
          <w:tcPr>
            <w:tcW w:w="30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63209" w:rsidRDefault="00563209">
            <w:pPr>
              <w:pStyle w:val="ConsPlusNormal"/>
              <w:jc w:val="both"/>
            </w:pPr>
            <w:r>
              <w:t>Наличие/отсутствие централизованного подключения к системе водоотведения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bottom"/>
          </w:tcPr>
          <w:p w:rsidR="00563209" w:rsidRDefault="00563209">
            <w:pPr>
              <w:pStyle w:val="ConsPlusNormal"/>
              <w:jc w:val="center"/>
            </w:pPr>
            <w:r>
              <w:t>имеется</w:t>
            </w:r>
          </w:p>
        </w:tc>
        <w:tc>
          <w:tcPr>
            <w:tcW w:w="456" w:type="dxa"/>
            <w:vAlign w:val="bottom"/>
          </w:tcPr>
          <w:p w:rsidR="00563209" w:rsidRDefault="00145712">
            <w:pPr>
              <w:pStyle w:val="ConsPlusNormal"/>
              <w:jc w:val="center"/>
            </w:pPr>
            <w:r>
              <w:rPr>
                <w:position w:val="-10"/>
              </w:rPr>
              <w:pict>
                <v:shape id="_x0000_i1061" style="width:15.05pt;height:21.9pt" coordsize="" o:spt="100" adj="0,,0" path="" filled="f" stroked="f">
                  <v:stroke joinstyle="miter"/>
                  <v:imagedata r:id="rId6" o:title="base_32851_333974_32804"/>
                  <v:formulas/>
                  <v:path o:connecttype="segments"/>
                </v:shape>
              </w:pict>
            </w:r>
          </w:p>
        </w:tc>
        <w:tc>
          <w:tcPr>
            <w:tcW w:w="1304" w:type="dxa"/>
            <w:vAlign w:val="bottom"/>
          </w:tcPr>
          <w:p w:rsidR="00563209" w:rsidRDefault="00563209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680" w:type="dxa"/>
            <w:gridSpan w:val="2"/>
            <w:vAlign w:val="bottom"/>
          </w:tcPr>
          <w:p w:rsidR="00563209" w:rsidRDefault="00145712">
            <w:pPr>
              <w:pStyle w:val="ConsPlusNormal"/>
              <w:jc w:val="center"/>
            </w:pPr>
            <w:r>
              <w:rPr>
                <w:position w:val="-10"/>
              </w:rPr>
              <w:pict>
                <v:shape id="_x0000_i1062" style="width:15.05pt;height:21.9pt" coordsize="" o:spt="100" adj="0,,0" path="" filled="f" stroked="f">
                  <v:stroke joinstyle="miter"/>
                  <v:imagedata r:id="rId6" o:title="base_32851_333974_32805"/>
                  <v:formulas/>
                  <v:path o:connecttype="segments"/>
                </v:shape>
              </w:pict>
            </w:r>
          </w:p>
        </w:tc>
        <w:tc>
          <w:tcPr>
            <w:tcW w:w="340" w:type="dxa"/>
            <w:tcBorders>
              <w:right w:val="single" w:sz="4" w:space="0" w:color="auto"/>
            </w:tcBorders>
            <w:vAlign w:val="bottom"/>
          </w:tcPr>
          <w:p w:rsidR="00563209" w:rsidRDefault="00563209">
            <w:pPr>
              <w:pStyle w:val="ConsPlusNormal"/>
            </w:pP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563209" w:rsidRDefault="00563209">
            <w:pPr>
              <w:pStyle w:val="ConsPlusNormal"/>
            </w:pPr>
          </w:p>
        </w:tc>
      </w:tr>
      <w:tr w:rsidR="00563209">
        <w:tblPrEx>
          <w:tblBorders>
            <w:insideV w:val="nil"/>
          </w:tblBorders>
        </w:tblPrEx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563209" w:rsidRDefault="00563209">
            <w:pPr>
              <w:pStyle w:val="ConsPlusNormal"/>
              <w:jc w:val="center"/>
            </w:pPr>
            <w:r>
              <w:t>21.5.2</w:t>
            </w:r>
          </w:p>
        </w:tc>
        <w:tc>
          <w:tcPr>
            <w:tcW w:w="30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63209" w:rsidRDefault="00563209">
            <w:pPr>
              <w:pStyle w:val="ConsPlusNormal"/>
              <w:jc w:val="both"/>
            </w:pPr>
            <w:r>
              <w:t>Возможность/отсутствие возможности подключения к системе водоотведения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bottom"/>
          </w:tcPr>
          <w:p w:rsidR="00563209" w:rsidRDefault="00563209">
            <w:pPr>
              <w:pStyle w:val="ConsPlusNormal"/>
              <w:jc w:val="center"/>
            </w:pPr>
            <w:r>
              <w:t>имеется</w:t>
            </w:r>
          </w:p>
        </w:tc>
        <w:tc>
          <w:tcPr>
            <w:tcW w:w="456" w:type="dxa"/>
            <w:vAlign w:val="bottom"/>
          </w:tcPr>
          <w:p w:rsidR="00563209" w:rsidRDefault="00145712">
            <w:pPr>
              <w:pStyle w:val="ConsPlusNormal"/>
              <w:jc w:val="center"/>
            </w:pPr>
            <w:r>
              <w:rPr>
                <w:position w:val="-10"/>
              </w:rPr>
              <w:pict>
                <v:shape id="_x0000_i1063" style="width:15.05pt;height:21.9pt" coordsize="" o:spt="100" adj="0,,0" path="" filled="f" stroked="f">
                  <v:stroke joinstyle="miter"/>
                  <v:imagedata r:id="rId6" o:title="base_32851_333974_32806"/>
                  <v:formulas/>
                  <v:path o:connecttype="segments"/>
                </v:shape>
              </w:pict>
            </w:r>
          </w:p>
        </w:tc>
        <w:tc>
          <w:tcPr>
            <w:tcW w:w="1304" w:type="dxa"/>
            <w:vAlign w:val="bottom"/>
          </w:tcPr>
          <w:p w:rsidR="00563209" w:rsidRDefault="00563209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680" w:type="dxa"/>
            <w:gridSpan w:val="2"/>
            <w:vAlign w:val="bottom"/>
          </w:tcPr>
          <w:p w:rsidR="00563209" w:rsidRDefault="00145712">
            <w:pPr>
              <w:pStyle w:val="ConsPlusNormal"/>
              <w:jc w:val="center"/>
            </w:pPr>
            <w:r>
              <w:rPr>
                <w:position w:val="-10"/>
              </w:rPr>
              <w:pict>
                <v:shape id="_x0000_i1064" style="width:15.05pt;height:21.9pt" coordsize="" o:spt="100" adj="0,,0" path="" filled="f" stroked="f">
                  <v:stroke joinstyle="miter"/>
                  <v:imagedata r:id="rId6" o:title="base_32851_333974_32807"/>
                  <v:formulas/>
                  <v:path o:connecttype="segments"/>
                </v:shape>
              </w:pict>
            </w:r>
          </w:p>
        </w:tc>
        <w:tc>
          <w:tcPr>
            <w:tcW w:w="340" w:type="dxa"/>
            <w:tcBorders>
              <w:right w:val="single" w:sz="4" w:space="0" w:color="auto"/>
            </w:tcBorders>
            <w:vAlign w:val="bottom"/>
          </w:tcPr>
          <w:p w:rsidR="00563209" w:rsidRDefault="00563209">
            <w:pPr>
              <w:pStyle w:val="ConsPlusNormal"/>
            </w:pP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563209" w:rsidRDefault="00563209">
            <w:pPr>
              <w:pStyle w:val="ConsPlusNormal"/>
            </w:pPr>
          </w:p>
        </w:tc>
      </w:tr>
      <w:tr w:rsidR="00563209">
        <w:tc>
          <w:tcPr>
            <w:tcW w:w="737" w:type="dxa"/>
            <w:vMerge w:val="restart"/>
          </w:tcPr>
          <w:p w:rsidR="00563209" w:rsidRDefault="0056320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8449" w:type="dxa"/>
            <w:gridSpan w:val="9"/>
            <w:tcBorders>
              <w:bottom w:val="nil"/>
            </w:tcBorders>
          </w:tcPr>
          <w:p w:rsidR="00563209" w:rsidRDefault="00563209">
            <w:pPr>
              <w:pStyle w:val="ConsPlusNormal"/>
              <w:jc w:val="center"/>
            </w:pPr>
            <w:r>
              <w:t>Достоверность и полноту сведений, указанных в настоящей декларации, подтверждаю</w:t>
            </w:r>
          </w:p>
        </w:tc>
      </w:tr>
      <w:tr w:rsidR="00563209">
        <w:tblPrEx>
          <w:tblBorders>
            <w:insideH w:val="nil"/>
            <w:insideV w:val="nil"/>
          </w:tblBorders>
        </w:tblPrEx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3209" w:rsidRDefault="00563209"/>
        </w:tc>
        <w:tc>
          <w:tcPr>
            <w:tcW w:w="1725" w:type="dxa"/>
            <w:tcBorders>
              <w:top w:val="nil"/>
              <w:left w:val="single" w:sz="4" w:space="0" w:color="auto"/>
            </w:tcBorders>
          </w:tcPr>
          <w:p w:rsidR="00563209" w:rsidRDefault="00563209">
            <w:pPr>
              <w:pStyle w:val="ConsPlusNormal"/>
              <w:jc w:val="center"/>
            </w:pPr>
            <w:r>
              <w:t>__________</w:t>
            </w:r>
          </w:p>
          <w:p w:rsidR="00563209" w:rsidRDefault="00563209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4400" w:type="dxa"/>
            <w:gridSpan w:val="5"/>
            <w:tcBorders>
              <w:top w:val="nil"/>
            </w:tcBorders>
          </w:tcPr>
          <w:p w:rsidR="00563209" w:rsidRDefault="00563209">
            <w:pPr>
              <w:pStyle w:val="ConsPlusNormal"/>
              <w:jc w:val="center"/>
            </w:pPr>
            <w:r>
              <w:t>________________________</w:t>
            </w:r>
          </w:p>
          <w:p w:rsidR="00563209" w:rsidRDefault="00563209">
            <w:pPr>
              <w:pStyle w:val="ConsPlusNormal"/>
              <w:jc w:val="center"/>
            </w:pPr>
            <w:r>
              <w:t>(фамилия имя отчество</w:t>
            </w:r>
          </w:p>
          <w:p w:rsidR="00563209" w:rsidRDefault="00563209">
            <w:pPr>
              <w:pStyle w:val="ConsPlusNormal"/>
              <w:jc w:val="center"/>
            </w:pPr>
            <w:r>
              <w:t>(последнее - при наличии)</w:t>
            </w:r>
          </w:p>
        </w:tc>
        <w:tc>
          <w:tcPr>
            <w:tcW w:w="2324" w:type="dxa"/>
            <w:gridSpan w:val="3"/>
            <w:tcBorders>
              <w:top w:val="nil"/>
              <w:right w:val="single" w:sz="4" w:space="0" w:color="auto"/>
            </w:tcBorders>
          </w:tcPr>
          <w:p w:rsidR="00563209" w:rsidRDefault="00563209">
            <w:pPr>
              <w:pStyle w:val="ConsPlusNormal"/>
              <w:jc w:val="center"/>
            </w:pPr>
            <w:r>
              <w:t>__________</w:t>
            </w:r>
          </w:p>
          <w:p w:rsidR="00563209" w:rsidRDefault="00563209">
            <w:pPr>
              <w:pStyle w:val="ConsPlusNormal"/>
              <w:jc w:val="center"/>
            </w:pPr>
            <w:r>
              <w:t>(дата)</w:t>
            </w:r>
          </w:p>
        </w:tc>
      </w:tr>
    </w:tbl>
    <w:p w:rsidR="00563209" w:rsidRDefault="00563209">
      <w:pPr>
        <w:pStyle w:val="ConsPlusNormal"/>
        <w:jc w:val="both"/>
      </w:pPr>
    </w:p>
    <w:p w:rsidR="00563209" w:rsidRDefault="00563209">
      <w:pPr>
        <w:pStyle w:val="ConsPlusNormal"/>
        <w:jc w:val="right"/>
        <w:outlineLvl w:val="1"/>
      </w:pPr>
      <w:r>
        <w:t>Раздел 4</w:t>
      </w:r>
    </w:p>
    <w:p w:rsidR="00563209" w:rsidRDefault="00563209">
      <w:pPr>
        <w:pStyle w:val="ConsPlusNormal"/>
        <w:jc w:val="both"/>
      </w:pPr>
    </w:p>
    <w:p w:rsidR="00563209" w:rsidRDefault="00563209">
      <w:pPr>
        <w:pStyle w:val="ConsPlusNormal"/>
        <w:jc w:val="center"/>
      </w:pPr>
      <w:bookmarkStart w:id="7" w:name="P608"/>
      <w:bookmarkEnd w:id="7"/>
      <w:r>
        <w:t xml:space="preserve">Реестр документов, прилагаемых к декларации </w:t>
      </w:r>
      <w:hyperlink w:anchor="P694" w:history="1">
        <w:r>
          <w:rPr>
            <w:color w:val="0000FF"/>
          </w:rPr>
          <w:t>&lt;57&gt;</w:t>
        </w:r>
      </w:hyperlink>
    </w:p>
    <w:p w:rsidR="00563209" w:rsidRDefault="0056320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1926"/>
        <w:gridCol w:w="3444"/>
        <w:gridCol w:w="2964"/>
      </w:tblGrid>
      <w:tr w:rsidR="00563209">
        <w:tc>
          <w:tcPr>
            <w:tcW w:w="9071" w:type="dxa"/>
            <w:gridSpan w:val="4"/>
          </w:tcPr>
          <w:p w:rsidR="00563209" w:rsidRDefault="00563209">
            <w:pPr>
              <w:pStyle w:val="ConsPlusNormal"/>
              <w:jc w:val="center"/>
              <w:outlineLvl w:val="2"/>
            </w:pPr>
            <w:r>
              <w:t>Представляемые заявителем (представителем заявителя) документы</w:t>
            </w:r>
          </w:p>
        </w:tc>
      </w:tr>
      <w:tr w:rsidR="00563209">
        <w:tc>
          <w:tcPr>
            <w:tcW w:w="737" w:type="dxa"/>
          </w:tcPr>
          <w:p w:rsidR="00563209" w:rsidRDefault="0056320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334" w:type="dxa"/>
            <w:gridSpan w:val="3"/>
          </w:tcPr>
          <w:p w:rsidR="00563209" w:rsidRDefault="00563209">
            <w:pPr>
              <w:pStyle w:val="ConsPlusNormal"/>
              <w:jc w:val="center"/>
            </w:pPr>
            <w:r>
              <w:t>Наименование и реквизиты документов, прилагаемых к декларации</w:t>
            </w:r>
          </w:p>
        </w:tc>
      </w:tr>
      <w:tr w:rsidR="00563209">
        <w:tc>
          <w:tcPr>
            <w:tcW w:w="737" w:type="dxa"/>
          </w:tcPr>
          <w:p w:rsidR="00563209" w:rsidRPr="004E2A59" w:rsidRDefault="004E2A59" w:rsidP="004E2A59">
            <w:pPr>
              <w:pStyle w:val="ConsPlusNormal"/>
              <w:jc w:val="center"/>
              <w:rPr>
                <w:b/>
                <w:color w:val="FF0000"/>
              </w:rPr>
            </w:pPr>
            <w:r w:rsidRPr="004E2A59">
              <w:rPr>
                <w:b/>
                <w:color w:val="FF0000"/>
              </w:rPr>
              <w:t>1</w:t>
            </w:r>
          </w:p>
        </w:tc>
        <w:tc>
          <w:tcPr>
            <w:tcW w:w="8334" w:type="dxa"/>
            <w:gridSpan w:val="3"/>
          </w:tcPr>
          <w:p w:rsidR="00563209" w:rsidRPr="004E2A59" w:rsidRDefault="004E2A59">
            <w:pPr>
              <w:pStyle w:val="ConsPlusNormal"/>
              <w:rPr>
                <w:b/>
                <w:color w:val="FF0000"/>
              </w:rPr>
            </w:pPr>
            <w:r w:rsidRPr="004E2A59">
              <w:rPr>
                <w:b/>
                <w:color w:val="FF0000"/>
              </w:rPr>
              <w:t>Выписка ЕГРН</w:t>
            </w:r>
          </w:p>
        </w:tc>
      </w:tr>
      <w:tr w:rsidR="00563209">
        <w:tc>
          <w:tcPr>
            <w:tcW w:w="737" w:type="dxa"/>
          </w:tcPr>
          <w:p w:rsidR="00563209" w:rsidRPr="004E2A59" w:rsidRDefault="004E2A59" w:rsidP="004E2A59">
            <w:pPr>
              <w:pStyle w:val="ConsPlusNormal"/>
              <w:jc w:val="center"/>
              <w:rPr>
                <w:b/>
                <w:color w:val="FF0000"/>
              </w:rPr>
            </w:pPr>
            <w:r w:rsidRPr="004E2A59">
              <w:rPr>
                <w:b/>
                <w:color w:val="FF0000"/>
              </w:rPr>
              <w:t>2</w:t>
            </w:r>
          </w:p>
        </w:tc>
        <w:tc>
          <w:tcPr>
            <w:tcW w:w="8334" w:type="dxa"/>
            <w:gridSpan w:val="3"/>
          </w:tcPr>
          <w:p w:rsidR="00563209" w:rsidRPr="004E2A59" w:rsidRDefault="004E2A59">
            <w:pPr>
              <w:pStyle w:val="ConsPlusNormal"/>
              <w:rPr>
                <w:b/>
                <w:color w:val="FF0000"/>
              </w:rPr>
            </w:pPr>
            <w:r w:rsidRPr="004E2A59">
              <w:rPr>
                <w:b/>
                <w:color w:val="FF0000"/>
              </w:rPr>
              <w:t>Фотоматериалы</w:t>
            </w:r>
          </w:p>
        </w:tc>
      </w:tr>
      <w:tr w:rsidR="00563209">
        <w:tc>
          <w:tcPr>
            <w:tcW w:w="737" w:type="dxa"/>
          </w:tcPr>
          <w:p w:rsidR="00563209" w:rsidRPr="004E2A59" w:rsidRDefault="004E2A59" w:rsidP="004E2A59">
            <w:pPr>
              <w:pStyle w:val="ConsPlusNormal"/>
              <w:jc w:val="center"/>
              <w:rPr>
                <w:b/>
                <w:color w:val="FF0000"/>
              </w:rPr>
            </w:pPr>
            <w:r w:rsidRPr="004E2A59">
              <w:rPr>
                <w:b/>
                <w:color w:val="FF0000"/>
              </w:rPr>
              <w:t>3</w:t>
            </w:r>
          </w:p>
        </w:tc>
        <w:tc>
          <w:tcPr>
            <w:tcW w:w="8334" w:type="dxa"/>
            <w:gridSpan w:val="3"/>
          </w:tcPr>
          <w:p w:rsidR="00563209" w:rsidRPr="004E2A59" w:rsidRDefault="004E2A59">
            <w:pPr>
              <w:pStyle w:val="ConsPlusNormal"/>
              <w:rPr>
                <w:b/>
                <w:color w:val="FF0000"/>
              </w:rPr>
            </w:pPr>
            <w:r w:rsidRPr="004E2A59">
              <w:rPr>
                <w:b/>
                <w:color w:val="FF0000"/>
              </w:rPr>
              <w:t>ГПЗУ</w:t>
            </w:r>
          </w:p>
        </w:tc>
      </w:tr>
      <w:tr w:rsidR="004E2A59">
        <w:tc>
          <w:tcPr>
            <w:tcW w:w="737" w:type="dxa"/>
          </w:tcPr>
          <w:p w:rsidR="004E2A59" w:rsidRPr="004E2A59" w:rsidRDefault="004E2A59" w:rsidP="004E2A59">
            <w:pPr>
              <w:pStyle w:val="ConsPlusNormal"/>
              <w:jc w:val="center"/>
              <w:rPr>
                <w:b/>
                <w:color w:val="FF0000"/>
              </w:rPr>
            </w:pPr>
            <w:r w:rsidRPr="004E2A59">
              <w:rPr>
                <w:b/>
                <w:color w:val="FF0000"/>
              </w:rPr>
              <w:t>4</w:t>
            </w:r>
          </w:p>
        </w:tc>
        <w:tc>
          <w:tcPr>
            <w:tcW w:w="8334" w:type="dxa"/>
            <w:gridSpan w:val="3"/>
          </w:tcPr>
          <w:p w:rsidR="004E2A59" w:rsidRPr="004E2A59" w:rsidRDefault="004E2A59">
            <w:pPr>
              <w:pStyle w:val="ConsPlusNormal"/>
              <w:rPr>
                <w:b/>
                <w:color w:val="FF0000"/>
              </w:rPr>
            </w:pPr>
            <w:r w:rsidRPr="004E2A59">
              <w:rPr>
                <w:b/>
                <w:color w:val="FF0000"/>
              </w:rPr>
              <w:t>Скриншот с Яндекс карт</w:t>
            </w:r>
          </w:p>
        </w:tc>
      </w:tr>
      <w:tr w:rsidR="004E2A59">
        <w:tc>
          <w:tcPr>
            <w:tcW w:w="737" w:type="dxa"/>
          </w:tcPr>
          <w:p w:rsidR="004E2A59" w:rsidRPr="004E2A59" w:rsidRDefault="004E2A59" w:rsidP="004E2A59">
            <w:pPr>
              <w:pStyle w:val="ConsPlusNormal"/>
              <w:jc w:val="center"/>
              <w:rPr>
                <w:b/>
                <w:color w:val="FF0000"/>
              </w:rPr>
            </w:pPr>
            <w:r w:rsidRPr="004E2A59">
              <w:rPr>
                <w:b/>
                <w:color w:val="FF0000"/>
              </w:rPr>
              <w:t>5</w:t>
            </w:r>
          </w:p>
        </w:tc>
        <w:tc>
          <w:tcPr>
            <w:tcW w:w="8334" w:type="dxa"/>
            <w:gridSpan w:val="3"/>
          </w:tcPr>
          <w:p w:rsidR="004E2A59" w:rsidRDefault="004E2A59" w:rsidP="004E2A59">
            <w:pPr>
              <w:pStyle w:val="ConsPlusNormal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Т</w:t>
            </w:r>
            <w:r w:rsidRPr="000F0D2A">
              <w:rPr>
                <w:b/>
                <w:color w:val="FF0000"/>
              </w:rPr>
              <w:t>ехнические условия на подключение к электрическим сетям</w:t>
            </w:r>
          </w:p>
        </w:tc>
      </w:tr>
      <w:tr w:rsidR="004E2A59">
        <w:tc>
          <w:tcPr>
            <w:tcW w:w="737" w:type="dxa"/>
          </w:tcPr>
          <w:p w:rsidR="004E2A59" w:rsidRPr="004E2A59" w:rsidRDefault="004E2A59" w:rsidP="004E2A59">
            <w:pPr>
              <w:pStyle w:val="ConsPlusNormal"/>
              <w:jc w:val="center"/>
              <w:rPr>
                <w:b/>
                <w:color w:val="FF0000"/>
              </w:rPr>
            </w:pPr>
            <w:r w:rsidRPr="004E2A59">
              <w:rPr>
                <w:b/>
                <w:color w:val="FF0000"/>
              </w:rPr>
              <w:t>6</w:t>
            </w:r>
          </w:p>
        </w:tc>
        <w:tc>
          <w:tcPr>
            <w:tcW w:w="8334" w:type="dxa"/>
            <w:gridSpan w:val="3"/>
          </w:tcPr>
          <w:p w:rsidR="004E2A59" w:rsidRDefault="004E2A59" w:rsidP="004E2A59">
            <w:pPr>
              <w:pStyle w:val="ConsPlusNormal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Т</w:t>
            </w:r>
            <w:r w:rsidRPr="000F0D2A">
              <w:rPr>
                <w:b/>
                <w:color w:val="FF0000"/>
              </w:rPr>
              <w:t xml:space="preserve">ехнические условия на подключение </w:t>
            </w:r>
            <w:r>
              <w:rPr>
                <w:b/>
                <w:color w:val="FF0000"/>
              </w:rPr>
              <w:t>к водоснабжению</w:t>
            </w:r>
          </w:p>
        </w:tc>
      </w:tr>
      <w:tr w:rsidR="004E2A59">
        <w:tc>
          <w:tcPr>
            <w:tcW w:w="737" w:type="dxa"/>
          </w:tcPr>
          <w:p w:rsidR="004E2A59" w:rsidRPr="004E2A59" w:rsidRDefault="004E2A59" w:rsidP="004E2A59">
            <w:pPr>
              <w:pStyle w:val="ConsPlusNormal"/>
              <w:jc w:val="center"/>
              <w:rPr>
                <w:b/>
                <w:color w:val="FF0000"/>
              </w:rPr>
            </w:pPr>
            <w:r w:rsidRPr="004E2A59">
              <w:rPr>
                <w:b/>
                <w:color w:val="FF0000"/>
              </w:rPr>
              <w:t>7</w:t>
            </w:r>
          </w:p>
        </w:tc>
        <w:tc>
          <w:tcPr>
            <w:tcW w:w="8334" w:type="dxa"/>
            <w:gridSpan w:val="3"/>
          </w:tcPr>
          <w:p w:rsidR="004E2A59" w:rsidRPr="004E2A59" w:rsidRDefault="004E2A59" w:rsidP="004E2A59">
            <w:pPr>
              <w:pStyle w:val="ConsPlusNormal"/>
              <w:rPr>
                <w:b/>
                <w:color w:val="FF0000"/>
              </w:rPr>
            </w:pPr>
            <w:r w:rsidRPr="004E2A59">
              <w:rPr>
                <w:b/>
                <w:color w:val="FF0000"/>
              </w:rPr>
              <w:t>Договор о техническом присоединении к газовым сетям</w:t>
            </w:r>
          </w:p>
        </w:tc>
      </w:tr>
      <w:tr w:rsidR="004E2A59">
        <w:tc>
          <w:tcPr>
            <w:tcW w:w="737" w:type="dxa"/>
          </w:tcPr>
          <w:p w:rsidR="004E2A59" w:rsidRPr="004E2A59" w:rsidRDefault="004E2A59" w:rsidP="004E2A59">
            <w:pPr>
              <w:pStyle w:val="ConsPlusNormal"/>
              <w:jc w:val="center"/>
              <w:rPr>
                <w:b/>
                <w:color w:val="FF0000"/>
              </w:rPr>
            </w:pPr>
            <w:r w:rsidRPr="004E2A59">
              <w:rPr>
                <w:b/>
                <w:color w:val="FF0000"/>
              </w:rPr>
              <w:t>8</w:t>
            </w:r>
          </w:p>
        </w:tc>
        <w:tc>
          <w:tcPr>
            <w:tcW w:w="8334" w:type="dxa"/>
            <w:gridSpan w:val="3"/>
          </w:tcPr>
          <w:p w:rsidR="004E2A59" w:rsidRPr="004E2A59" w:rsidRDefault="004E2A59" w:rsidP="004E2A59">
            <w:pPr>
              <w:pStyle w:val="ConsPlusNormal"/>
              <w:rPr>
                <w:b/>
                <w:color w:val="FF0000"/>
              </w:rPr>
            </w:pPr>
            <w:r w:rsidRPr="004E2A59">
              <w:rPr>
                <w:b/>
                <w:color w:val="FF0000"/>
              </w:rPr>
              <w:t>Письмо Администрации об отсутствии теплоснабжения</w:t>
            </w:r>
          </w:p>
        </w:tc>
      </w:tr>
      <w:tr w:rsidR="004E2A59">
        <w:tc>
          <w:tcPr>
            <w:tcW w:w="737" w:type="dxa"/>
            <w:vMerge w:val="restart"/>
          </w:tcPr>
          <w:p w:rsidR="004E2A59" w:rsidRDefault="004E2A59" w:rsidP="004E2A59">
            <w:pPr>
              <w:pStyle w:val="ConsPlusNormal"/>
            </w:pPr>
          </w:p>
        </w:tc>
        <w:tc>
          <w:tcPr>
            <w:tcW w:w="8334" w:type="dxa"/>
            <w:gridSpan w:val="3"/>
            <w:tcBorders>
              <w:bottom w:val="nil"/>
            </w:tcBorders>
          </w:tcPr>
          <w:p w:rsidR="004E2A59" w:rsidRDefault="004E2A59" w:rsidP="004E2A59">
            <w:pPr>
              <w:pStyle w:val="ConsPlusNormal"/>
              <w:jc w:val="center"/>
            </w:pPr>
            <w:r>
              <w:t>Достоверность и полноту сведений, указанных в настоящей декларации, подтверждаю</w:t>
            </w:r>
          </w:p>
        </w:tc>
      </w:tr>
      <w:tr w:rsidR="004E2A59">
        <w:tblPrEx>
          <w:tblBorders>
            <w:insideH w:val="nil"/>
            <w:insideV w:val="nil"/>
          </w:tblBorders>
        </w:tblPrEx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A59" w:rsidRDefault="004E2A59" w:rsidP="004E2A59"/>
        </w:tc>
        <w:tc>
          <w:tcPr>
            <w:tcW w:w="1926" w:type="dxa"/>
            <w:tcBorders>
              <w:top w:val="nil"/>
              <w:left w:val="single" w:sz="4" w:space="0" w:color="auto"/>
            </w:tcBorders>
          </w:tcPr>
          <w:p w:rsidR="004E2A59" w:rsidRDefault="004E2A59" w:rsidP="004E2A59">
            <w:pPr>
              <w:pStyle w:val="ConsPlusNormal"/>
              <w:jc w:val="center"/>
            </w:pPr>
            <w:r>
              <w:t>___________</w:t>
            </w:r>
          </w:p>
          <w:p w:rsidR="004E2A59" w:rsidRDefault="004E2A59" w:rsidP="004E2A59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44" w:type="dxa"/>
            <w:tcBorders>
              <w:top w:val="nil"/>
            </w:tcBorders>
          </w:tcPr>
          <w:p w:rsidR="004E2A59" w:rsidRDefault="004E2A59" w:rsidP="004E2A59">
            <w:pPr>
              <w:pStyle w:val="ConsPlusNormal"/>
              <w:jc w:val="center"/>
            </w:pPr>
            <w:r>
              <w:t>________________________</w:t>
            </w:r>
          </w:p>
          <w:p w:rsidR="004E2A59" w:rsidRDefault="004E2A59" w:rsidP="004E2A59">
            <w:pPr>
              <w:pStyle w:val="ConsPlusNormal"/>
              <w:jc w:val="center"/>
            </w:pPr>
            <w:r>
              <w:t>(фамилия имя отчество</w:t>
            </w:r>
          </w:p>
          <w:p w:rsidR="004E2A59" w:rsidRDefault="004E2A59" w:rsidP="004E2A59">
            <w:pPr>
              <w:pStyle w:val="ConsPlusNormal"/>
              <w:jc w:val="center"/>
            </w:pPr>
            <w:r>
              <w:t>(последнее - при наличии)</w:t>
            </w:r>
          </w:p>
        </w:tc>
        <w:tc>
          <w:tcPr>
            <w:tcW w:w="2964" w:type="dxa"/>
            <w:tcBorders>
              <w:top w:val="nil"/>
              <w:right w:val="single" w:sz="4" w:space="0" w:color="auto"/>
            </w:tcBorders>
          </w:tcPr>
          <w:p w:rsidR="004E2A59" w:rsidRDefault="004E2A59" w:rsidP="004E2A59">
            <w:pPr>
              <w:pStyle w:val="ConsPlusNormal"/>
              <w:jc w:val="center"/>
            </w:pPr>
            <w:r>
              <w:t>_________</w:t>
            </w:r>
          </w:p>
          <w:p w:rsidR="004E2A59" w:rsidRDefault="004E2A59" w:rsidP="004E2A59">
            <w:pPr>
              <w:pStyle w:val="ConsPlusNormal"/>
              <w:jc w:val="center"/>
            </w:pPr>
            <w:r>
              <w:t>(дата)</w:t>
            </w:r>
          </w:p>
        </w:tc>
      </w:tr>
    </w:tbl>
    <w:p w:rsidR="00563209" w:rsidRDefault="00563209">
      <w:pPr>
        <w:pStyle w:val="ConsPlusNormal"/>
        <w:jc w:val="both"/>
      </w:pPr>
    </w:p>
    <w:p w:rsidR="00563209" w:rsidRDefault="00563209">
      <w:pPr>
        <w:pStyle w:val="ConsPlusNormal"/>
        <w:ind w:firstLine="540"/>
        <w:jc w:val="both"/>
      </w:pPr>
      <w:r>
        <w:t>--------------------------------</w:t>
      </w:r>
    </w:p>
    <w:p w:rsidR="00563209" w:rsidRDefault="00563209">
      <w:pPr>
        <w:pStyle w:val="ConsPlusNormal"/>
        <w:spacing w:before="220"/>
        <w:ind w:firstLine="540"/>
        <w:jc w:val="both"/>
      </w:pPr>
      <w:bookmarkStart w:id="8" w:name="P630"/>
      <w:bookmarkEnd w:id="8"/>
      <w:r>
        <w:t>&lt;1&gt; Декларация о характеристиках объекта недвижимости (далее - Декларация) заполняется в отношении одного объекта недвижимости на русском языке на бумажном носителе, заполняется разборчиво, без сокращений слов, аббревиатур, исправлений, подчисток или иных помарок от руки печатными буквами шариковой ручкой с чернилами черного либо синего цвета или с использованием технических средств, или в форме электронного документа.</w:t>
      </w:r>
    </w:p>
    <w:p w:rsidR="00563209" w:rsidRDefault="00563209">
      <w:pPr>
        <w:pStyle w:val="ConsPlusNormal"/>
        <w:spacing w:before="220"/>
        <w:ind w:firstLine="540"/>
        <w:jc w:val="both"/>
      </w:pPr>
      <w:r>
        <w:t>Если значения, описания не заявляются заявителем (представителем заявителя), соответствующие им пункты Декларации не заполняются.</w:t>
      </w:r>
    </w:p>
    <w:p w:rsidR="00563209" w:rsidRDefault="00563209">
      <w:pPr>
        <w:pStyle w:val="ConsPlusNormal"/>
        <w:spacing w:before="220"/>
        <w:ind w:firstLine="540"/>
        <w:jc w:val="both"/>
      </w:pPr>
      <w:r>
        <w:t xml:space="preserve">Если значения, описания заявляются заявителем (представителем заявителя), к Декларации в </w:t>
      </w:r>
      <w:r>
        <w:lastRenderedPageBreak/>
        <w:t>обязательном порядке прикладываются документы, подтверждающие соответствующую информацию.</w:t>
      </w:r>
    </w:p>
    <w:p w:rsidR="00563209" w:rsidRDefault="00563209">
      <w:pPr>
        <w:pStyle w:val="ConsPlusNormal"/>
        <w:spacing w:before="220"/>
        <w:ind w:firstLine="540"/>
        <w:jc w:val="both"/>
      </w:pPr>
      <w:bookmarkStart w:id="9" w:name="P633"/>
      <w:bookmarkEnd w:id="9"/>
      <w:r>
        <w:t xml:space="preserve">&lt;2&gt; В </w:t>
      </w:r>
      <w:hyperlink w:anchor="P85" w:history="1">
        <w:r>
          <w:rPr>
            <w:color w:val="0000FF"/>
          </w:rPr>
          <w:t>разделе 1</w:t>
        </w:r>
      </w:hyperlink>
      <w:r>
        <w:t xml:space="preserve"> "Общие сведения об объекте недвижимости и заявителе (представителе заявителя)" (далее - Раздел 1) обязательному заполнению подлежат все реквизиты, предусмотренные указанным </w:t>
      </w:r>
      <w:hyperlink w:anchor="P85" w:history="1">
        <w:r>
          <w:rPr>
            <w:color w:val="0000FF"/>
          </w:rPr>
          <w:t>разделом</w:t>
        </w:r>
      </w:hyperlink>
      <w:r>
        <w:t xml:space="preserve">, за исключением </w:t>
      </w:r>
      <w:hyperlink w:anchor="P116" w:history="1">
        <w:r>
          <w:rPr>
            <w:color w:val="0000FF"/>
          </w:rPr>
          <w:t>пунктов 2.4</w:t>
        </w:r>
      </w:hyperlink>
      <w:r>
        <w:t xml:space="preserve"> и </w:t>
      </w:r>
      <w:hyperlink w:anchor="P133" w:history="1">
        <w:r>
          <w:rPr>
            <w:color w:val="0000FF"/>
          </w:rPr>
          <w:t>3.5 Раздела 1</w:t>
        </w:r>
      </w:hyperlink>
      <w:r>
        <w:t>.</w:t>
      </w:r>
    </w:p>
    <w:p w:rsidR="00563209" w:rsidRDefault="00563209">
      <w:pPr>
        <w:pStyle w:val="ConsPlusNormal"/>
        <w:spacing w:before="220"/>
        <w:ind w:firstLine="540"/>
        <w:jc w:val="both"/>
      </w:pPr>
      <w:bookmarkStart w:id="10" w:name="P634"/>
      <w:bookmarkEnd w:id="10"/>
      <w:r>
        <w:t>&lt;3&gt; Указывается наименование государственного бюджетного учреждения, в которое подается Декларация.</w:t>
      </w:r>
    </w:p>
    <w:p w:rsidR="00563209" w:rsidRDefault="00563209">
      <w:pPr>
        <w:pStyle w:val="ConsPlusNormal"/>
        <w:spacing w:before="220"/>
        <w:ind w:firstLine="540"/>
        <w:jc w:val="both"/>
      </w:pPr>
      <w:bookmarkStart w:id="11" w:name="P635"/>
      <w:bookmarkEnd w:id="11"/>
      <w:r>
        <w:t xml:space="preserve">&lt;4&gt; Указывается вид объекта недвижимости - земельный участок, здание, сооружение, помещение, объект незавершенного строительства, </w:t>
      </w:r>
      <w:proofErr w:type="spellStart"/>
      <w:r>
        <w:t>машино</w:t>
      </w:r>
      <w:proofErr w:type="spellEnd"/>
      <w:r>
        <w:t>-место.</w:t>
      </w:r>
    </w:p>
    <w:p w:rsidR="00563209" w:rsidRDefault="00563209">
      <w:pPr>
        <w:pStyle w:val="ConsPlusNormal"/>
        <w:spacing w:before="220"/>
        <w:ind w:firstLine="540"/>
        <w:jc w:val="both"/>
      </w:pPr>
      <w:bookmarkStart w:id="12" w:name="P636"/>
      <w:bookmarkEnd w:id="12"/>
      <w:r>
        <w:t>&lt;5&gt; Указывается кадастровый номер объекта недвижимости в соответствии со сведениями, содержащимися в ЕГРН.</w:t>
      </w:r>
    </w:p>
    <w:p w:rsidR="00563209" w:rsidRDefault="00563209">
      <w:pPr>
        <w:pStyle w:val="ConsPlusNormal"/>
        <w:spacing w:before="220"/>
        <w:ind w:firstLine="540"/>
        <w:jc w:val="both"/>
      </w:pPr>
      <w:bookmarkStart w:id="13" w:name="P637"/>
      <w:bookmarkEnd w:id="13"/>
      <w:r>
        <w:t>&lt;6&gt; Указываются номер и дата выдачи прилагаемой к Декларации выписки из ЕГРН.</w:t>
      </w:r>
    </w:p>
    <w:p w:rsidR="00563209" w:rsidRDefault="00563209">
      <w:pPr>
        <w:pStyle w:val="ConsPlusNormal"/>
        <w:spacing w:before="220"/>
        <w:ind w:firstLine="540"/>
        <w:jc w:val="both"/>
      </w:pPr>
      <w:bookmarkStart w:id="14" w:name="P638"/>
      <w:bookmarkEnd w:id="14"/>
      <w:r>
        <w:t>&lt;7&gt; Указываются фамилия, имя, отчество (последнее - при наличии) заявителя.</w:t>
      </w:r>
    </w:p>
    <w:p w:rsidR="00563209" w:rsidRDefault="00563209">
      <w:pPr>
        <w:pStyle w:val="ConsPlusNormal"/>
        <w:spacing w:before="220"/>
        <w:ind w:firstLine="540"/>
        <w:jc w:val="both"/>
      </w:pPr>
      <w:bookmarkStart w:id="15" w:name="P639"/>
      <w:bookmarkEnd w:id="15"/>
      <w:r>
        <w:t>&lt;8&gt; Указываются организационно-правовая форма юридического лица и его полное наименование, соответствующие информации, содержащейся в Едином государственном реестре юридических лиц.</w:t>
      </w:r>
    </w:p>
    <w:p w:rsidR="00563209" w:rsidRDefault="00563209">
      <w:pPr>
        <w:pStyle w:val="ConsPlusNormal"/>
        <w:spacing w:before="220"/>
        <w:ind w:firstLine="540"/>
        <w:jc w:val="both"/>
      </w:pPr>
      <w:bookmarkStart w:id="16" w:name="P640"/>
      <w:bookmarkEnd w:id="16"/>
      <w:r>
        <w:t>&lt;9&gt; Указываются индекс, субъект Российской Федерации, населенный пункт, улица, дом.</w:t>
      </w:r>
    </w:p>
    <w:p w:rsidR="00563209" w:rsidRDefault="00563209">
      <w:pPr>
        <w:pStyle w:val="ConsPlusNormal"/>
        <w:spacing w:before="220"/>
        <w:ind w:firstLine="540"/>
        <w:jc w:val="both"/>
      </w:pPr>
      <w:bookmarkStart w:id="17" w:name="P641"/>
      <w:bookmarkEnd w:id="17"/>
      <w:r>
        <w:t>&lt;10&gt; Заполняется по желанию заявителя.</w:t>
      </w:r>
    </w:p>
    <w:p w:rsidR="00563209" w:rsidRDefault="00563209">
      <w:pPr>
        <w:pStyle w:val="ConsPlusNormal"/>
        <w:spacing w:before="220"/>
        <w:ind w:firstLine="540"/>
        <w:jc w:val="both"/>
      </w:pPr>
      <w:bookmarkStart w:id="18" w:name="P642"/>
      <w:bookmarkEnd w:id="18"/>
      <w:r>
        <w:t>&lt;11&gt; Указываются фамилия, имя, отчество (последнее - при наличии) представителя заявителя.</w:t>
      </w:r>
    </w:p>
    <w:p w:rsidR="00563209" w:rsidRDefault="00563209">
      <w:pPr>
        <w:pStyle w:val="ConsPlusNormal"/>
        <w:spacing w:before="220"/>
        <w:ind w:firstLine="540"/>
        <w:jc w:val="both"/>
      </w:pPr>
      <w:bookmarkStart w:id="19" w:name="P643"/>
      <w:bookmarkEnd w:id="19"/>
      <w:r>
        <w:t>&lt;12&gt; Указываются организационно-правовая форма юридического лица и его полное наименование, соответствующие информации, содержащейся в Едином государственном реестре юридических лиц.</w:t>
      </w:r>
    </w:p>
    <w:p w:rsidR="00563209" w:rsidRDefault="00563209">
      <w:pPr>
        <w:pStyle w:val="ConsPlusNormal"/>
        <w:spacing w:before="220"/>
        <w:ind w:firstLine="540"/>
        <w:jc w:val="both"/>
      </w:pPr>
      <w:bookmarkStart w:id="20" w:name="P644"/>
      <w:bookmarkEnd w:id="20"/>
      <w:r>
        <w:t>&lt;13&gt; Указываются наименование и реквизиты документа, подтверждающего полномочия представителя заявителя.</w:t>
      </w:r>
    </w:p>
    <w:p w:rsidR="00563209" w:rsidRDefault="00563209">
      <w:pPr>
        <w:pStyle w:val="ConsPlusNormal"/>
        <w:spacing w:before="220"/>
        <w:ind w:firstLine="540"/>
        <w:jc w:val="both"/>
      </w:pPr>
      <w:bookmarkStart w:id="21" w:name="P645"/>
      <w:bookmarkEnd w:id="21"/>
      <w:r>
        <w:t>&lt;14&gt; Указываются индекс, субъект Российской Федерации, населенный пункт, улица, дом.</w:t>
      </w:r>
    </w:p>
    <w:p w:rsidR="00563209" w:rsidRDefault="00563209">
      <w:pPr>
        <w:pStyle w:val="ConsPlusNormal"/>
        <w:spacing w:before="220"/>
        <w:ind w:firstLine="540"/>
        <w:jc w:val="both"/>
      </w:pPr>
      <w:bookmarkStart w:id="22" w:name="P646"/>
      <w:bookmarkEnd w:id="22"/>
      <w:r>
        <w:t>&lt;15&gt; Заполняется по желанию заявителя.</w:t>
      </w:r>
    </w:p>
    <w:p w:rsidR="00563209" w:rsidRDefault="00563209">
      <w:pPr>
        <w:pStyle w:val="ConsPlusNormal"/>
        <w:spacing w:before="220"/>
        <w:ind w:firstLine="540"/>
        <w:jc w:val="both"/>
      </w:pPr>
      <w:bookmarkStart w:id="23" w:name="P647"/>
      <w:bookmarkEnd w:id="23"/>
      <w:r>
        <w:t>&lt;16&gt; Напротив выбранных сведений в специально отведенной графе проставляется знак "V".</w:t>
      </w:r>
    </w:p>
    <w:p w:rsidR="00563209" w:rsidRDefault="00563209">
      <w:pPr>
        <w:pStyle w:val="ConsPlusNormal"/>
        <w:spacing w:before="220"/>
        <w:ind w:firstLine="540"/>
        <w:jc w:val="both"/>
      </w:pPr>
      <w:r>
        <w:t>Заявитель (представитель заявителя) может одновременно подать Декларацию и с целью доведения информации о характеристиках объекта недвижимости и с целью представления отчета об определении рыночной стоимости объекта недвижимости.</w:t>
      </w:r>
    </w:p>
    <w:p w:rsidR="00563209" w:rsidRDefault="00563209">
      <w:pPr>
        <w:pStyle w:val="ConsPlusNormal"/>
        <w:spacing w:before="220"/>
        <w:ind w:firstLine="540"/>
        <w:jc w:val="both"/>
      </w:pPr>
      <w:bookmarkStart w:id="24" w:name="P649"/>
      <w:bookmarkEnd w:id="24"/>
      <w:r>
        <w:t xml:space="preserve">&lt;17&gt; В случае если заявитель (представитель заявителя) декларирует характеристики объекта недвижимости, то в зависимости от вида объекта недвижимости заполняются </w:t>
      </w:r>
      <w:hyperlink w:anchor="P185" w:history="1">
        <w:r>
          <w:rPr>
            <w:color w:val="0000FF"/>
          </w:rPr>
          <w:t>разделы 2</w:t>
        </w:r>
      </w:hyperlink>
      <w:r>
        <w:t xml:space="preserve"> или </w:t>
      </w:r>
      <w:hyperlink w:anchor="P396" w:history="1">
        <w:r>
          <w:rPr>
            <w:color w:val="0000FF"/>
          </w:rPr>
          <w:t>3</w:t>
        </w:r>
      </w:hyperlink>
      <w:r>
        <w:t xml:space="preserve"> Декларации. Обязательному заполнению подлежат </w:t>
      </w:r>
      <w:hyperlink w:anchor="P85" w:history="1">
        <w:r>
          <w:rPr>
            <w:color w:val="0000FF"/>
          </w:rPr>
          <w:t>Раздел 1</w:t>
        </w:r>
      </w:hyperlink>
      <w:r>
        <w:t xml:space="preserve"> и </w:t>
      </w:r>
      <w:hyperlink w:anchor="P608" w:history="1">
        <w:r>
          <w:rPr>
            <w:color w:val="0000FF"/>
          </w:rPr>
          <w:t>раздел 4</w:t>
        </w:r>
      </w:hyperlink>
      <w:r>
        <w:t xml:space="preserve"> "Реестр документов, прилагаемых к декларации" (далее - Раздел 4).</w:t>
      </w:r>
    </w:p>
    <w:p w:rsidR="00563209" w:rsidRDefault="00563209">
      <w:pPr>
        <w:pStyle w:val="ConsPlusNormal"/>
        <w:spacing w:before="220"/>
        <w:ind w:firstLine="540"/>
        <w:jc w:val="both"/>
      </w:pPr>
      <w:bookmarkStart w:id="25" w:name="P650"/>
      <w:bookmarkEnd w:id="25"/>
      <w:r>
        <w:t xml:space="preserve">&lt;18&gt; В случае если заявитель (представитель заявителя) представляет отчет об определении рыночной стоимости объекта недвижимости, то информация о таком отчете декларируется в </w:t>
      </w:r>
      <w:hyperlink w:anchor="P608" w:history="1">
        <w:r>
          <w:rPr>
            <w:color w:val="0000FF"/>
          </w:rPr>
          <w:t>Разделе 4</w:t>
        </w:r>
      </w:hyperlink>
      <w:r>
        <w:t xml:space="preserve"> Декларации. </w:t>
      </w:r>
      <w:hyperlink w:anchor="P85" w:history="1">
        <w:r>
          <w:rPr>
            <w:color w:val="0000FF"/>
          </w:rPr>
          <w:t>Раздел 1</w:t>
        </w:r>
      </w:hyperlink>
      <w:r>
        <w:t xml:space="preserve"> подлежит обязательному заполнению. В указанном случае </w:t>
      </w:r>
      <w:hyperlink w:anchor="P185" w:history="1">
        <w:r>
          <w:rPr>
            <w:color w:val="0000FF"/>
          </w:rPr>
          <w:t>разделы 2</w:t>
        </w:r>
      </w:hyperlink>
      <w:r>
        <w:t xml:space="preserve"> и </w:t>
      </w:r>
      <w:hyperlink w:anchor="P396" w:history="1">
        <w:r>
          <w:rPr>
            <w:color w:val="0000FF"/>
          </w:rPr>
          <w:t>3</w:t>
        </w:r>
      </w:hyperlink>
      <w:r>
        <w:t xml:space="preserve"> Декларации не заполняются.</w:t>
      </w:r>
    </w:p>
    <w:p w:rsidR="00563209" w:rsidRDefault="00563209">
      <w:pPr>
        <w:pStyle w:val="ConsPlusNormal"/>
        <w:spacing w:before="220"/>
        <w:ind w:firstLine="540"/>
        <w:jc w:val="both"/>
      </w:pPr>
      <w:bookmarkStart w:id="26" w:name="P651"/>
      <w:bookmarkEnd w:id="26"/>
      <w:r>
        <w:t xml:space="preserve">&lt;19&gt; Указывается порядковый номер документа, подтверждающего значение (описание) декларируемой характеристики, в соответствии с </w:t>
      </w:r>
      <w:hyperlink w:anchor="P608" w:history="1">
        <w:r>
          <w:rPr>
            <w:color w:val="0000FF"/>
          </w:rPr>
          <w:t>Разделом 4</w:t>
        </w:r>
      </w:hyperlink>
      <w:r>
        <w:t>. Если значения, описания заявляются заявителем (представителем заявителя) - указывается обязательно.</w:t>
      </w:r>
    </w:p>
    <w:p w:rsidR="00563209" w:rsidRDefault="00563209">
      <w:pPr>
        <w:pStyle w:val="ConsPlusNormal"/>
        <w:spacing w:before="220"/>
        <w:ind w:firstLine="540"/>
        <w:jc w:val="both"/>
      </w:pPr>
      <w:bookmarkStart w:id="27" w:name="P652"/>
      <w:bookmarkEnd w:id="27"/>
      <w:r>
        <w:lastRenderedPageBreak/>
        <w:t>&lt;20&gt; Указывается адрес либо местоположение объекта недвижимости.</w:t>
      </w:r>
    </w:p>
    <w:p w:rsidR="00563209" w:rsidRDefault="00563209">
      <w:pPr>
        <w:pStyle w:val="ConsPlusNormal"/>
        <w:spacing w:before="220"/>
        <w:ind w:firstLine="540"/>
        <w:jc w:val="both"/>
      </w:pPr>
      <w:bookmarkStart w:id="28" w:name="P653"/>
      <w:bookmarkEnd w:id="28"/>
      <w:r>
        <w:t>&lt;21&gt; Указывается площадь объекта недвижимости в квадратных метрах.</w:t>
      </w:r>
    </w:p>
    <w:p w:rsidR="00563209" w:rsidRDefault="00563209">
      <w:pPr>
        <w:pStyle w:val="ConsPlusNormal"/>
        <w:spacing w:before="220"/>
        <w:ind w:firstLine="540"/>
        <w:jc w:val="both"/>
      </w:pPr>
      <w:bookmarkStart w:id="29" w:name="P654"/>
      <w:bookmarkEnd w:id="29"/>
      <w:r>
        <w:t>&lt;22&gt; Указывается категория земель, к которой отнесен земельный участок.</w:t>
      </w:r>
    </w:p>
    <w:p w:rsidR="00563209" w:rsidRDefault="00563209">
      <w:pPr>
        <w:pStyle w:val="ConsPlusNormal"/>
        <w:spacing w:before="220"/>
        <w:ind w:firstLine="540"/>
        <w:jc w:val="both"/>
      </w:pPr>
      <w:bookmarkStart w:id="30" w:name="P655"/>
      <w:bookmarkEnd w:id="30"/>
      <w:r>
        <w:t>&lt;23&gt; Указывается вид или виды разрешенного использования земельного участка.</w:t>
      </w:r>
    </w:p>
    <w:p w:rsidR="00563209" w:rsidRDefault="00563209">
      <w:pPr>
        <w:pStyle w:val="ConsPlusNormal"/>
        <w:spacing w:before="220"/>
        <w:ind w:firstLine="540"/>
        <w:jc w:val="both"/>
      </w:pPr>
      <w:bookmarkStart w:id="31" w:name="P656"/>
      <w:bookmarkEnd w:id="31"/>
      <w:r>
        <w:t>&lt;24&gt; Указываются сведения о лесах, водных объектах и об иных природных объектах, расположенных в пределах земельного участка.</w:t>
      </w:r>
    </w:p>
    <w:p w:rsidR="00563209" w:rsidRDefault="00563209">
      <w:pPr>
        <w:pStyle w:val="ConsPlusNormal"/>
        <w:spacing w:before="220"/>
        <w:ind w:firstLine="540"/>
        <w:jc w:val="both"/>
      </w:pPr>
      <w:bookmarkStart w:id="32" w:name="P657"/>
      <w:bookmarkEnd w:id="32"/>
      <w:r>
        <w:t>&lt;25&gt; Указывается информация о том, что земельный участок полностью или частично расположен в границах зоны с особыми условиями использования территории или территории объекта культурного наследия. Например: "Земельный участок полностью (частично) расположен в границах _______ (реестровый номер и дата его присвоения, индивидуальное обозначение такой зоны или территории), _____ (наименование органа государственной власти или органа местного самоуправления, принявшего решение об установлении такой зоны, о создании такой территории, реквизиты (дата, номер) решения, а также источник официального опубликования этого решения.".</w:t>
      </w:r>
    </w:p>
    <w:p w:rsidR="00563209" w:rsidRDefault="00563209">
      <w:pPr>
        <w:pStyle w:val="ConsPlusNormal"/>
        <w:spacing w:before="220"/>
        <w:ind w:firstLine="540"/>
        <w:jc w:val="both"/>
      </w:pPr>
      <w:bookmarkStart w:id="33" w:name="P658"/>
      <w:bookmarkEnd w:id="33"/>
      <w:r>
        <w:t>&lt;26&gt; Указываются сведения о том, что земельный участок расположен в границах особо охраняемой природной территории, охотничьих угодий, лесничеств, расположенных в пределах земельного участка.</w:t>
      </w:r>
    </w:p>
    <w:p w:rsidR="00563209" w:rsidRDefault="00563209">
      <w:pPr>
        <w:pStyle w:val="ConsPlusNormal"/>
        <w:spacing w:before="220"/>
        <w:ind w:firstLine="540"/>
        <w:jc w:val="both"/>
      </w:pPr>
      <w:bookmarkStart w:id="34" w:name="P659"/>
      <w:bookmarkEnd w:id="34"/>
      <w:r>
        <w:t>&lt;27&gt; Указывается информация о том, что земельный участок расположен в границах особой экономической зоны, территории опережающего развития, зоны территориального развития в Российской Федерации, игровой зоны. Например: "Земельный участок полностью (частично) расположен в границах ____ (реестровый номер и дата его присвоения, индивидуальное обозначение такой зоны или территории), ______ (наименование органа государственной власти или органа местного самоуправления, принявшего решение об установлении такой зоны, о создании такой территории, реквизиты (дата, номер) решения, а также источник официального опубликования этого решения.".</w:t>
      </w:r>
    </w:p>
    <w:p w:rsidR="00563209" w:rsidRDefault="00563209">
      <w:pPr>
        <w:pStyle w:val="ConsPlusNormal"/>
        <w:spacing w:before="220"/>
        <w:ind w:firstLine="540"/>
        <w:jc w:val="both"/>
      </w:pPr>
      <w:bookmarkStart w:id="35" w:name="P660"/>
      <w:bookmarkEnd w:id="35"/>
      <w:r>
        <w:t>&lt;28&gt; Указывается расстояние от земельного участка до автомобильной дороги с твердым покрытием в метрах.</w:t>
      </w:r>
    </w:p>
    <w:p w:rsidR="00563209" w:rsidRDefault="00563209">
      <w:pPr>
        <w:pStyle w:val="ConsPlusNormal"/>
        <w:spacing w:before="220"/>
        <w:ind w:firstLine="540"/>
        <w:jc w:val="both"/>
      </w:pPr>
      <w:bookmarkStart w:id="36" w:name="P661"/>
      <w:bookmarkEnd w:id="36"/>
      <w:r>
        <w:t>&lt;29&gt; Указывается наличие или отсутствие подъездных путей, обеспечивающих непосредственный доступ к земельному участку.</w:t>
      </w:r>
    </w:p>
    <w:p w:rsidR="00563209" w:rsidRDefault="00563209">
      <w:pPr>
        <w:pStyle w:val="ConsPlusNormal"/>
        <w:spacing w:before="220"/>
        <w:ind w:firstLine="540"/>
        <w:jc w:val="both"/>
      </w:pPr>
      <w:bookmarkStart w:id="37" w:name="P662"/>
      <w:bookmarkEnd w:id="37"/>
      <w:r>
        <w:t>&lt;30&gt; Указывается наличие или отсутствие на земельном участке инженерных коммуникаций (линий электропередач, систем газораспределения, систем водоотведения, систем водоснабжения и теплоснабжения). Если инженерные коммуникации отсутствуют, может быть указано расстояние до магистральных инженерных коммуникаций (линии электропередач, магистральные трубопроводы, коллекторы и прочее), а также возможность или невозможность подключения к ним соответствующего земельного участка в метрах.</w:t>
      </w:r>
    </w:p>
    <w:p w:rsidR="00563209" w:rsidRDefault="00563209">
      <w:pPr>
        <w:pStyle w:val="ConsPlusNormal"/>
        <w:spacing w:before="220"/>
        <w:ind w:firstLine="540"/>
        <w:jc w:val="both"/>
      </w:pPr>
      <w:bookmarkStart w:id="38" w:name="P663"/>
      <w:bookmarkEnd w:id="38"/>
      <w:r>
        <w:t>&lt;31&gt; Нужное отметить знаком "V".</w:t>
      </w:r>
    </w:p>
    <w:p w:rsidR="00563209" w:rsidRDefault="00563209">
      <w:pPr>
        <w:pStyle w:val="ConsPlusNormal"/>
        <w:spacing w:before="220"/>
        <w:ind w:firstLine="540"/>
        <w:jc w:val="both"/>
      </w:pPr>
      <w:bookmarkStart w:id="39" w:name="P664"/>
      <w:bookmarkEnd w:id="39"/>
      <w:r>
        <w:t>&lt;32&gt; Указывается мощность электрической сети, к которой подключен объект недвижимости, либо мощность сети, к которой возможно подключение (наличие подключения может быть подтверждено, например, договором о техническом присоединении к соответствующим электрическим сетям).</w:t>
      </w:r>
    </w:p>
    <w:p w:rsidR="00563209" w:rsidRDefault="00563209">
      <w:pPr>
        <w:pStyle w:val="ConsPlusNormal"/>
        <w:spacing w:before="220"/>
        <w:ind w:firstLine="540"/>
        <w:jc w:val="both"/>
      </w:pPr>
      <w:bookmarkStart w:id="40" w:name="P665"/>
      <w:bookmarkEnd w:id="40"/>
      <w:r>
        <w:t>&lt;33&gt; Указывается мощность сетей газораспределения, к которой подключен объект недвижимости, либо мощность сети, к которой возможно подключение (наличие подключения может быть подтверждено, например, договором о техническом присоединении к соответствующим сетям газораспределения).</w:t>
      </w:r>
    </w:p>
    <w:p w:rsidR="00563209" w:rsidRDefault="00563209">
      <w:pPr>
        <w:pStyle w:val="ConsPlusNormal"/>
        <w:spacing w:before="220"/>
        <w:ind w:firstLine="540"/>
        <w:jc w:val="both"/>
      </w:pPr>
      <w:bookmarkStart w:id="41" w:name="P666"/>
      <w:bookmarkEnd w:id="41"/>
      <w:r>
        <w:t>&lt;34&gt; Указываются наименование такого объекта, его тип (море, река, озеро, пруд, затопленный карьер и прочее) и расстояние до него в метрах.</w:t>
      </w:r>
    </w:p>
    <w:p w:rsidR="00563209" w:rsidRDefault="00563209">
      <w:pPr>
        <w:pStyle w:val="ConsPlusNormal"/>
        <w:spacing w:before="220"/>
        <w:ind w:firstLine="540"/>
        <w:jc w:val="both"/>
      </w:pPr>
      <w:bookmarkStart w:id="42" w:name="P667"/>
      <w:bookmarkEnd w:id="42"/>
      <w:r>
        <w:t xml:space="preserve">&lt;35&gt; Указываются наименование такой зоны, ее тип (лесной массив, парковая зона, </w:t>
      </w:r>
      <w:r>
        <w:lastRenderedPageBreak/>
        <w:t>заповедная зона, охотничьи угодья и прочее) и расстояние до нее в метрах.</w:t>
      </w:r>
    </w:p>
    <w:p w:rsidR="00563209" w:rsidRDefault="00563209">
      <w:pPr>
        <w:pStyle w:val="ConsPlusNormal"/>
        <w:spacing w:before="220"/>
        <w:ind w:firstLine="540"/>
        <w:jc w:val="both"/>
      </w:pPr>
      <w:bookmarkStart w:id="43" w:name="P668"/>
      <w:bookmarkEnd w:id="43"/>
      <w:r>
        <w:t>&lt;36&gt; Указывается расстояние до соответствующей железной дороги (в метрах).</w:t>
      </w:r>
    </w:p>
    <w:p w:rsidR="00563209" w:rsidRDefault="00563209">
      <w:pPr>
        <w:pStyle w:val="ConsPlusNormal"/>
        <w:spacing w:before="220"/>
        <w:ind w:firstLine="540"/>
        <w:jc w:val="both"/>
      </w:pPr>
      <w:bookmarkStart w:id="44" w:name="P669"/>
      <w:bookmarkEnd w:id="44"/>
      <w:r>
        <w:t>&lt;37&gt; Указывается расстояние от границ земельных участков до границы участка разработки полезных ископаемых в метрах (указывается расстояние от границ земельных участков до границ свалок, объектов Минобороны России (военных полигонов), кладбищ и прочее).</w:t>
      </w:r>
    </w:p>
    <w:p w:rsidR="00563209" w:rsidRDefault="00563209">
      <w:pPr>
        <w:pStyle w:val="ConsPlusNormal"/>
        <w:spacing w:before="220"/>
        <w:ind w:firstLine="540"/>
        <w:jc w:val="both"/>
      </w:pPr>
      <w:bookmarkStart w:id="45" w:name="P670"/>
      <w:bookmarkEnd w:id="45"/>
      <w:r>
        <w:t>&lt;38&gt; Указывается вид сельскохозяйственных угодий, к которым относится земельный участок (пашня; сенокосы; пастбища; залежь; многолетние насаждения, древесно-кустарниковая растительность, предназначенная для обеспечения защиты земель от воздействия негативных (вредных) природных, антропогенных и техногенных явлений; замкнутые водоемы).</w:t>
      </w:r>
    </w:p>
    <w:p w:rsidR="00563209" w:rsidRDefault="00563209">
      <w:pPr>
        <w:pStyle w:val="ConsPlusNormal"/>
        <w:spacing w:before="220"/>
        <w:ind w:firstLine="540"/>
        <w:jc w:val="both"/>
      </w:pPr>
      <w:bookmarkStart w:id="46" w:name="P671"/>
      <w:bookmarkEnd w:id="46"/>
      <w:r>
        <w:t>&lt;39&gt; Указываются показатели состояния почв, которые, по мнению заявителя (представителя заявителя), могут оказывать влияние на величину кадастровой стоимости объекта недвижимости:</w:t>
      </w:r>
    </w:p>
    <w:p w:rsidR="00563209" w:rsidRDefault="00563209">
      <w:pPr>
        <w:pStyle w:val="ConsPlusNormal"/>
        <w:spacing w:before="220"/>
        <w:ind w:firstLine="540"/>
        <w:jc w:val="both"/>
      </w:pPr>
      <w:r>
        <w:t xml:space="preserve">показатели химического состояния почв: емкость поглощения, состав обменных катионов, степень засоления, валовые содержания элементов, активность ионов в жидкой фазе почвы, содержание органического вещества, групповой и фракционный состав гумуса, тип гумуса (отношение </w:t>
      </w:r>
      <w:proofErr w:type="spellStart"/>
      <w:r>
        <w:t>Сгк:Сфк</w:t>
      </w:r>
      <w:proofErr w:type="spellEnd"/>
      <w:r>
        <w:t xml:space="preserve"> - отношение углерода гуминовых кислот к углероду </w:t>
      </w:r>
      <w:proofErr w:type="spellStart"/>
      <w:r>
        <w:t>фульвокислот</w:t>
      </w:r>
      <w:proofErr w:type="spellEnd"/>
      <w:r>
        <w:t xml:space="preserve">), </w:t>
      </w:r>
      <w:proofErr w:type="spellStart"/>
      <w:r>
        <w:t>обогащенность</w:t>
      </w:r>
      <w:proofErr w:type="spellEnd"/>
      <w:r>
        <w:t xml:space="preserve"> азотом (отношение C:N - углерода к азоту), окислительно-восстановительный потенциал;</w:t>
      </w:r>
    </w:p>
    <w:p w:rsidR="00563209" w:rsidRDefault="00563209">
      <w:pPr>
        <w:pStyle w:val="ConsPlusNormal"/>
        <w:spacing w:before="220"/>
        <w:ind w:firstLine="540"/>
        <w:jc w:val="both"/>
      </w:pPr>
      <w:r>
        <w:t xml:space="preserve">показатели физического состояния почв: водопроницаемость, влажность, предельная полевая влагоемкость, полевая влагоемкость, влажность </w:t>
      </w:r>
      <w:proofErr w:type="spellStart"/>
      <w:r>
        <w:t>завядания</w:t>
      </w:r>
      <w:proofErr w:type="spellEnd"/>
      <w:r>
        <w:t xml:space="preserve">, гранулометрический состав, агрегатный состав, </w:t>
      </w:r>
      <w:proofErr w:type="spellStart"/>
      <w:r>
        <w:t>водопрочность</w:t>
      </w:r>
      <w:proofErr w:type="spellEnd"/>
      <w:r>
        <w:t xml:space="preserve"> агрегатов, плотность почвы, плотность твердой фазы почвы, пористость агрегатов, набухание, температура, электропроводность, намагниченность;</w:t>
      </w:r>
    </w:p>
    <w:p w:rsidR="00563209" w:rsidRDefault="00563209">
      <w:pPr>
        <w:pStyle w:val="ConsPlusNormal"/>
        <w:spacing w:before="220"/>
        <w:ind w:firstLine="540"/>
        <w:jc w:val="both"/>
      </w:pPr>
      <w:r>
        <w:t xml:space="preserve">показатели биологического состояния почв: дыхание почвы, скорость разложения целлюлозы, ферментативная активность, численность и видовое разнообразие микроорганизмов, </w:t>
      </w:r>
      <w:proofErr w:type="spellStart"/>
      <w:r>
        <w:t>гено</w:t>
      </w:r>
      <w:proofErr w:type="spellEnd"/>
      <w:r>
        <w:t xml:space="preserve">- и </w:t>
      </w:r>
      <w:proofErr w:type="spellStart"/>
      <w:r>
        <w:t>фитотоксичность</w:t>
      </w:r>
      <w:proofErr w:type="spellEnd"/>
      <w:r>
        <w:t xml:space="preserve"> почвы;</w:t>
      </w:r>
    </w:p>
    <w:p w:rsidR="00563209" w:rsidRDefault="00563209">
      <w:pPr>
        <w:pStyle w:val="ConsPlusNormal"/>
        <w:spacing w:before="220"/>
        <w:ind w:firstLine="540"/>
        <w:jc w:val="both"/>
      </w:pPr>
      <w:r>
        <w:t>санитарно-бактериологические показатели состояния почв: содержание патогенных бактерий и вирусов, санитарно-энтомологические, санитарно-гельминтологические и комплексные показатели;</w:t>
      </w:r>
    </w:p>
    <w:p w:rsidR="00563209" w:rsidRDefault="00563209">
      <w:pPr>
        <w:pStyle w:val="ConsPlusNormal"/>
        <w:spacing w:before="220"/>
        <w:ind w:firstLine="540"/>
        <w:jc w:val="both"/>
      </w:pPr>
      <w:r>
        <w:t>показатели эрозионного воздействия на почвы: мощность гумусового горизонта, наличие погребенных горизонтов.</w:t>
      </w:r>
    </w:p>
    <w:p w:rsidR="00563209" w:rsidRDefault="00563209">
      <w:pPr>
        <w:pStyle w:val="ConsPlusNormal"/>
        <w:spacing w:before="220"/>
        <w:ind w:firstLine="540"/>
        <w:jc w:val="both"/>
      </w:pPr>
      <w:bookmarkStart w:id="47" w:name="P677"/>
      <w:bookmarkEnd w:id="47"/>
      <w:r>
        <w:t xml:space="preserve">&lt;40&gt; Указываются недостатки, предусмотренные положениями </w:t>
      </w:r>
      <w:r w:rsidRPr="00563209">
        <w:t xml:space="preserve">пункта 6 статьи 11.9 </w:t>
      </w:r>
      <w:r>
        <w:t>Земельного кодекса Российской Федерации (Собрание законодательства Российской Федерации, 2001, N 44, ст. 4147; 2008, N 30, ст. 3597; 2009, N 1, ст. 19; 2011, N 27, ст. 3880; N 30, ст. 4562, 4594; 2014, N 26, ст. 3377; 2015, N 1, ст. 52; N 10, ст. 1418; N 27, ст. 3997; N 29, ст. 4378; 2016, N 18, ст. 2495; N 27, ст. 4294; 2017, N 31, ст. 4766, 4829; 2018, N 32, ст. 5133, 5134, 5135).</w:t>
      </w:r>
    </w:p>
    <w:p w:rsidR="00563209" w:rsidRDefault="00563209">
      <w:pPr>
        <w:pStyle w:val="ConsPlusNormal"/>
        <w:spacing w:before="220"/>
        <w:ind w:firstLine="540"/>
        <w:jc w:val="both"/>
      </w:pPr>
      <w:bookmarkStart w:id="48" w:name="P678"/>
      <w:bookmarkEnd w:id="48"/>
      <w:r>
        <w:t xml:space="preserve">&lt;41&gt; Указывается вид объекта недвижимости - здание, сооружение, помещение, объект незавершенного строительства, </w:t>
      </w:r>
      <w:proofErr w:type="spellStart"/>
      <w:r>
        <w:t>машино</w:t>
      </w:r>
      <w:proofErr w:type="spellEnd"/>
      <w:r>
        <w:t>-место.</w:t>
      </w:r>
    </w:p>
    <w:p w:rsidR="00563209" w:rsidRDefault="00563209">
      <w:pPr>
        <w:pStyle w:val="ConsPlusNormal"/>
        <w:spacing w:before="220"/>
        <w:ind w:firstLine="540"/>
        <w:jc w:val="both"/>
      </w:pPr>
      <w:bookmarkStart w:id="49" w:name="P679"/>
      <w:bookmarkEnd w:id="49"/>
      <w:r>
        <w:t>&lt;42&gt; Указывается адрес либо местоположение объекта недвижимости.</w:t>
      </w:r>
    </w:p>
    <w:p w:rsidR="00563209" w:rsidRDefault="00563209">
      <w:pPr>
        <w:pStyle w:val="ConsPlusNormal"/>
        <w:spacing w:before="220"/>
        <w:ind w:firstLine="540"/>
        <w:jc w:val="both"/>
      </w:pPr>
      <w:bookmarkStart w:id="50" w:name="P680"/>
      <w:bookmarkEnd w:id="50"/>
      <w:r>
        <w:t>&lt;43&gt; Указывается площадь объекта недвижимости в квадратных метрах.</w:t>
      </w:r>
    </w:p>
    <w:p w:rsidR="00563209" w:rsidRDefault="00563209">
      <w:pPr>
        <w:pStyle w:val="ConsPlusNormal"/>
        <w:spacing w:before="220"/>
        <w:ind w:firstLine="540"/>
        <w:jc w:val="both"/>
      </w:pPr>
      <w:bookmarkStart w:id="51" w:name="P681"/>
      <w:bookmarkEnd w:id="51"/>
      <w:r>
        <w:t>&lt;44&gt; Указывается протяженность, глубина, глубина залегания, площадь, объем, высота, площадь застройки объекта недвижимости.</w:t>
      </w:r>
    </w:p>
    <w:p w:rsidR="00563209" w:rsidRDefault="00563209">
      <w:pPr>
        <w:pStyle w:val="ConsPlusNormal"/>
        <w:spacing w:before="220"/>
        <w:ind w:firstLine="540"/>
        <w:jc w:val="both"/>
      </w:pPr>
      <w:bookmarkStart w:id="52" w:name="P682"/>
      <w:bookmarkEnd w:id="52"/>
      <w:r>
        <w:t>&lt;45&gt; Характеристика указывается в процентах.</w:t>
      </w:r>
    </w:p>
    <w:p w:rsidR="00563209" w:rsidRDefault="00563209">
      <w:pPr>
        <w:pStyle w:val="ConsPlusNormal"/>
        <w:spacing w:before="220"/>
        <w:ind w:firstLine="540"/>
        <w:jc w:val="both"/>
      </w:pPr>
      <w:bookmarkStart w:id="53" w:name="P683"/>
      <w:bookmarkEnd w:id="53"/>
      <w:r>
        <w:t>&lt;46&gt; Указывается протяженность, глубина, глубина залегания, площадь, объем, высота, площадь застройки объекта незавершенного строительства.</w:t>
      </w:r>
    </w:p>
    <w:p w:rsidR="00563209" w:rsidRDefault="00563209">
      <w:pPr>
        <w:pStyle w:val="ConsPlusNormal"/>
        <w:spacing w:before="220"/>
        <w:ind w:firstLine="540"/>
        <w:jc w:val="both"/>
      </w:pPr>
      <w:bookmarkStart w:id="54" w:name="P684"/>
      <w:bookmarkEnd w:id="54"/>
      <w:r>
        <w:t xml:space="preserve">&lt;47&gt; Указывается количество этажей, в том числе подземных этажей, если объектом </w:t>
      </w:r>
      <w:r>
        <w:lastRenderedPageBreak/>
        <w:t>недвижимости является здание или сооружение (при наличии этажности у здания или сооружения).</w:t>
      </w:r>
    </w:p>
    <w:p w:rsidR="00563209" w:rsidRDefault="00563209">
      <w:pPr>
        <w:pStyle w:val="ConsPlusNormal"/>
        <w:spacing w:before="220"/>
        <w:ind w:firstLine="540"/>
        <w:jc w:val="both"/>
      </w:pPr>
      <w:bookmarkStart w:id="55" w:name="P685"/>
      <w:bookmarkEnd w:id="55"/>
      <w:r>
        <w:t>&lt;48&gt; Указывается год ввода в эксплуатацию здания или сооружения после завершения его строительства, если объектом недвижимости является здание или сооружение, либо год завершения строительства таких объектов недвижимости, если в соответствии с федеральным законом выдача разрешения на ввод объекта в эксплуатацию не предусматривается.</w:t>
      </w:r>
    </w:p>
    <w:p w:rsidR="00563209" w:rsidRDefault="00563209">
      <w:pPr>
        <w:pStyle w:val="ConsPlusNormal"/>
        <w:spacing w:before="220"/>
        <w:ind w:firstLine="540"/>
        <w:jc w:val="both"/>
      </w:pPr>
      <w:bookmarkStart w:id="56" w:name="P686"/>
      <w:bookmarkEnd w:id="56"/>
      <w:r>
        <w:t>&lt;49&gt; Указывается в случае, если в соответствии с федеральным законом выдача разрешения на ввод объекта в эксплуатацию не предусматривается.</w:t>
      </w:r>
    </w:p>
    <w:p w:rsidR="00563209" w:rsidRDefault="00563209">
      <w:pPr>
        <w:pStyle w:val="ConsPlusNormal"/>
        <w:spacing w:before="220"/>
        <w:ind w:firstLine="540"/>
        <w:jc w:val="both"/>
      </w:pPr>
      <w:bookmarkStart w:id="57" w:name="P687"/>
      <w:bookmarkEnd w:id="57"/>
      <w:r>
        <w:t>&lt;50&gt; Указывается вид жилого помещения в соответствии с жилищным законодательством (для жилых помещений).</w:t>
      </w:r>
    </w:p>
    <w:p w:rsidR="00563209" w:rsidRDefault="00563209">
      <w:pPr>
        <w:pStyle w:val="ConsPlusNormal"/>
        <w:spacing w:before="220"/>
        <w:ind w:firstLine="540"/>
        <w:jc w:val="both"/>
      </w:pPr>
      <w:bookmarkStart w:id="58" w:name="P688"/>
      <w:bookmarkEnd w:id="58"/>
      <w:r>
        <w:t>&lt;51&gt; Указываются сведения о включении объекта недвижимости в единый государственный реестр объектов культурного наследия (памятников истории и культуры) народов Российской Федерации, требования к сохранению, содержанию и использованию указанных объектов, требования к обеспечению доступа к таким объектам.</w:t>
      </w:r>
    </w:p>
    <w:p w:rsidR="00563209" w:rsidRDefault="00563209">
      <w:pPr>
        <w:pStyle w:val="ConsPlusNormal"/>
        <w:spacing w:before="220"/>
        <w:ind w:firstLine="540"/>
        <w:jc w:val="both"/>
      </w:pPr>
      <w:bookmarkStart w:id="59" w:name="P689"/>
      <w:bookmarkEnd w:id="59"/>
      <w:r>
        <w:t>&lt;52&gt; Указывается степень износа в процентах.</w:t>
      </w:r>
    </w:p>
    <w:p w:rsidR="00563209" w:rsidRDefault="00563209">
      <w:pPr>
        <w:pStyle w:val="ConsPlusNormal"/>
        <w:spacing w:before="220"/>
        <w:ind w:firstLine="540"/>
        <w:jc w:val="both"/>
      </w:pPr>
      <w:bookmarkStart w:id="60" w:name="P690"/>
      <w:bookmarkEnd w:id="60"/>
      <w:r>
        <w:t>&lt;53&gt; Указываются наличие или отсутствие подключения объекта недвижимости к инженерным коммуникациям (линиям электропередач, системе газораспределения, системе водоотведения, системе водоснабжения и теплоснабжения). Если инженерные коммуникации отсутствуют, указывается расстояние объекта недвижимости до магистральных инженерных коммуникаций (линии электропередач, магистральные трубопроводы, коллекторы и прочее), а также возможность или невозможность подключения к ним.</w:t>
      </w:r>
    </w:p>
    <w:p w:rsidR="00563209" w:rsidRDefault="00563209">
      <w:pPr>
        <w:pStyle w:val="ConsPlusNormal"/>
        <w:spacing w:before="220"/>
        <w:ind w:firstLine="540"/>
        <w:jc w:val="both"/>
      </w:pPr>
      <w:bookmarkStart w:id="61" w:name="P691"/>
      <w:bookmarkEnd w:id="61"/>
      <w:r>
        <w:t>&lt;54&gt; Нужное отметить знаком "V".</w:t>
      </w:r>
    </w:p>
    <w:p w:rsidR="00563209" w:rsidRDefault="00563209">
      <w:pPr>
        <w:pStyle w:val="ConsPlusNormal"/>
        <w:spacing w:before="220"/>
        <w:ind w:firstLine="540"/>
        <w:jc w:val="both"/>
      </w:pPr>
      <w:bookmarkStart w:id="62" w:name="P692"/>
      <w:bookmarkEnd w:id="62"/>
      <w:r>
        <w:t>&lt;55&gt; Указывается мощность электрической сети, к которой подключен объект недвижимости, либо мощность сети, к которой возможно подключение.</w:t>
      </w:r>
    </w:p>
    <w:p w:rsidR="00563209" w:rsidRDefault="00563209">
      <w:pPr>
        <w:pStyle w:val="ConsPlusNormal"/>
        <w:spacing w:before="220"/>
        <w:ind w:firstLine="540"/>
        <w:jc w:val="both"/>
      </w:pPr>
      <w:bookmarkStart w:id="63" w:name="P693"/>
      <w:bookmarkEnd w:id="63"/>
      <w:r>
        <w:t>&lt;56&gt; Указывается мощность сетей газораспределения, к которой подключен объект недвижимости, либо мощность сети, к которой возможно подключение.</w:t>
      </w:r>
    </w:p>
    <w:p w:rsidR="00563209" w:rsidRDefault="00563209" w:rsidP="00563209">
      <w:pPr>
        <w:pStyle w:val="ConsPlusNormal"/>
        <w:spacing w:before="220"/>
        <w:ind w:firstLine="540"/>
        <w:jc w:val="both"/>
      </w:pPr>
      <w:bookmarkStart w:id="64" w:name="P694"/>
      <w:bookmarkEnd w:id="64"/>
      <w:r>
        <w:t xml:space="preserve">&lt;57&gt; В </w:t>
      </w:r>
      <w:hyperlink w:anchor="P608" w:history="1">
        <w:r>
          <w:rPr>
            <w:color w:val="0000FF"/>
          </w:rPr>
          <w:t>Разделе 4</w:t>
        </w:r>
      </w:hyperlink>
      <w:r>
        <w:t xml:space="preserve"> указываются документы, прилагаемые к Декларации (в качестве таких документов могут быть указаны любые документы, включая письма, справки, выписки, паспорта, акты, заключения и прочее, предоставленные в том числе органами государственной власти и органами местного самоуправления, экспертными, управляющими, ресурсоснабжающими и иными организациями).</w:t>
      </w:r>
    </w:p>
    <w:p w:rsidR="00563209" w:rsidRDefault="0056320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11227" w:rsidRDefault="00711227"/>
    <w:sectPr w:rsidR="00711227" w:rsidSect="000054C6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209"/>
    <w:rsid w:val="000054C6"/>
    <w:rsid w:val="00145712"/>
    <w:rsid w:val="001B645A"/>
    <w:rsid w:val="004E2A59"/>
    <w:rsid w:val="00563209"/>
    <w:rsid w:val="006C4F68"/>
    <w:rsid w:val="00711227"/>
    <w:rsid w:val="007F4F72"/>
    <w:rsid w:val="008F2A08"/>
    <w:rsid w:val="00A64317"/>
    <w:rsid w:val="00CE7B28"/>
    <w:rsid w:val="00E96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28259"/>
  <w15:chartTrackingRefBased/>
  <w15:docId w15:val="{12E470E9-8458-4068-A6EC-E5952E9D3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32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hyperlink" Target="consultantplus://offline/ref=FD397C2840E356AAC07B1A68352C2D18874FC4F4C0BBD921D608B34324DA12FBD53FA4A304E1DB99B4ACD5D8E0IBS1H" TargetMode="External"/><Relationship Id="rId4" Type="http://schemas.openxmlformats.org/officeDocument/2006/relationships/hyperlink" Target="consultantplus://offline/ref=FD397C2840E356AAC07B1A68352C2D188745C3FECDB2D921D608B34324DA12FBC73FFCAF07E1C79AB4B98389A5ED4F6334AE3EE06582F4EEI4SFH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12</Pages>
  <Words>3749</Words>
  <Characters>21371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Аралов</dc:creator>
  <cp:keywords/>
  <dc:description/>
  <cp:lastModifiedBy>Дмитриев Игорь Владимирович</cp:lastModifiedBy>
  <cp:revision>3</cp:revision>
  <dcterms:created xsi:type="dcterms:W3CDTF">2019-10-04T07:37:00Z</dcterms:created>
  <dcterms:modified xsi:type="dcterms:W3CDTF">2019-10-04T08:18:00Z</dcterms:modified>
</cp:coreProperties>
</file>