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0" w:name="_Toc99987037"/>
      <w:bookmarkStart w:id="1" w:name="_GoBack"/>
      <w:bookmarkEnd w:id="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6</w:t>
      </w:r>
      <w:bookmarkEnd w:id="0"/>
    </w:p>
    <w:p w:rsidR="00736B6A" w:rsidRDefault="00736B6A" w:rsidP="00736B6A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 Административному регламенту предос</w:t>
      </w:r>
      <w:r w:rsidR="00805141">
        <w:rPr>
          <w:rFonts w:ascii="Times New Roman" w:hAnsi="Times New Roman" w:cs="Times New Roman"/>
          <w:lang w:eastAsia="ru-RU"/>
        </w:rPr>
        <w:t xml:space="preserve">тавления муниципальной услуги </w:t>
      </w:r>
      <w:r>
        <w:rPr>
          <w:rFonts w:ascii="Times New Roman" w:hAnsi="Times New Roman" w:cs="Times New Roman"/>
          <w:lang w:eastAsia="ru-RU"/>
        </w:rPr>
        <w:t xml:space="preserve"> «Оформление родственных, почетных, воинских захоронений, созданных с 01 августа 2004 года по 30 июня 2020 года включительно, как семейные (родовые) захоронения»</w:t>
      </w:r>
    </w:p>
    <w:p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</w:t>
      </w:r>
      <w:r w:rsidR="00736B6A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BB7937" w:rsidRPr="005F3AC7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lastRenderedPageBreak/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:rsidR="0002562E" w:rsidRPr="005F3AC7" w:rsidRDefault="0002562E" w:rsidP="0002562E">
      <w:pPr>
        <w:rPr>
          <w:rFonts w:ascii="Times New Roman" w:hAnsi="Times New Roman" w:cs="Times New Roman"/>
        </w:rPr>
      </w:pPr>
    </w:p>
    <w:p w:rsidR="007B76F4" w:rsidRPr="00573D5D" w:rsidRDefault="0002562E" w:rsidP="006C5A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</w:t>
      </w:r>
    </w:p>
    <w:sectPr w:rsidR="007B76F4" w:rsidRPr="00573D5D" w:rsidSect="006C5A9E">
      <w:headerReference w:type="default" r:id="rId8"/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AE" w:rsidRDefault="00B90CAE" w:rsidP="00F40970">
      <w:pPr>
        <w:spacing w:after="0" w:line="240" w:lineRule="auto"/>
      </w:pPr>
      <w:r>
        <w:separator/>
      </w:r>
    </w:p>
  </w:endnote>
  <w:endnote w:type="continuationSeparator" w:id="0">
    <w:p w:rsidR="00B90CAE" w:rsidRDefault="00B90CAE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AE" w:rsidRDefault="00B90CAE" w:rsidP="00F40970">
      <w:pPr>
        <w:spacing w:after="0" w:line="240" w:lineRule="auto"/>
      </w:pPr>
      <w:r>
        <w:separator/>
      </w:r>
    </w:p>
  </w:footnote>
  <w:footnote w:type="continuationSeparator" w:id="0">
    <w:p w:rsidR="00B90CAE" w:rsidRDefault="00B90CAE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68804"/>
    </w:sdtPr>
    <w:sdtEndPr>
      <w:rPr>
        <w:rFonts w:ascii="Times New Roman" w:hAnsi="Times New Roman" w:cs="Times New Roman"/>
        <w:sz w:val="28"/>
        <w:szCs w:val="28"/>
      </w:rPr>
    </w:sdtEndPr>
    <w:sdtContent>
      <w:p w:rsidR="006427CC" w:rsidRPr="009F7A42" w:rsidRDefault="009704A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27CC"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A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27CC" w:rsidRDefault="006427C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B0E06"/>
    <w:rsid w:val="000B2818"/>
    <w:rsid w:val="000B6005"/>
    <w:rsid w:val="000C06A8"/>
    <w:rsid w:val="000C1697"/>
    <w:rsid w:val="000C5AA5"/>
    <w:rsid w:val="000C6B4E"/>
    <w:rsid w:val="000C78AC"/>
    <w:rsid w:val="000D22CF"/>
    <w:rsid w:val="000D5843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1D50"/>
    <w:rsid w:val="00112698"/>
    <w:rsid w:val="00115E5A"/>
    <w:rsid w:val="001176FC"/>
    <w:rsid w:val="001207FE"/>
    <w:rsid w:val="00121657"/>
    <w:rsid w:val="00122EEF"/>
    <w:rsid w:val="00124C84"/>
    <w:rsid w:val="00124E15"/>
    <w:rsid w:val="001253BE"/>
    <w:rsid w:val="001307DF"/>
    <w:rsid w:val="0013139D"/>
    <w:rsid w:val="001327F6"/>
    <w:rsid w:val="00132B4D"/>
    <w:rsid w:val="0013422E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2D2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A7F9B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1F6430"/>
    <w:rsid w:val="00200787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4222"/>
    <w:rsid w:val="00237C10"/>
    <w:rsid w:val="00240425"/>
    <w:rsid w:val="002443C7"/>
    <w:rsid w:val="00244D4C"/>
    <w:rsid w:val="0024783C"/>
    <w:rsid w:val="00252493"/>
    <w:rsid w:val="00253180"/>
    <w:rsid w:val="0025592C"/>
    <w:rsid w:val="00256304"/>
    <w:rsid w:val="002613F3"/>
    <w:rsid w:val="00267AF5"/>
    <w:rsid w:val="002753AB"/>
    <w:rsid w:val="00277EC9"/>
    <w:rsid w:val="0028066A"/>
    <w:rsid w:val="00280973"/>
    <w:rsid w:val="002822EC"/>
    <w:rsid w:val="002828F4"/>
    <w:rsid w:val="00283DCD"/>
    <w:rsid w:val="002844E0"/>
    <w:rsid w:val="00286D6E"/>
    <w:rsid w:val="00287B2A"/>
    <w:rsid w:val="0029100F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8CF"/>
    <w:rsid w:val="002A6FED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F115B"/>
    <w:rsid w:val="002F6615"/>
    <w:rsid w:val="002F6A78"/>
    <w:rsid w:val="002F7261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343DB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B3F9B"/>
    <w:rsid w:val="003B7AD0"/>
    <w:rsid w:val="003C2788"/>
    <w:rsid w:val="003C3B53"/>
    <w:rsid w:val="003D2BC6"/>
    <w:rsid w:val="003D3EE3"/>
    <w:rsid w:val="003D434D"/>
    <w:rsid w:val="003E145A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08E"/>
    <w:rsid w:val="0041622D"/>
    <w:rsid w:val="004164E9"/>
    <w:rsid w:val="00416908"/>
    <w:rsid w:val="004175C5"/>
    <w:rsid w:val="004239BB"/>
    <w:rsid w:val="00425224"/>
    <w:rsid w:val="004308CF"/>
    <w:rsid w:val="00434BB9"/>
    <w:rsid w:val="00435291"/>
    <w:rsid w:val="004354B6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48BB"/>
    <w:rsid w:val="0045752C"/>
    <w:rsid w:val="00457751"/>
    <w:rsid w:val="00457B7E"/>
    <w:rsid w:val="0046384E"/>
    <w:rsid w:val="0046669E"/>
    <w:rsid w:val="00466B88"/>
    <w:rsid w:val="004670FC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6B64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633"/>
    <w:rsid w:val="00596A45"/>
    <w:rsid w:val="005A09AC"/>
    <w:rsid w:val="005A1824"/>
    <w:rsid w:val="005A3385"/>
    <w:rsid w:val="005B2147"/>
    <w:rsid w:val="005B2F75"/>
    <w:rsid w:val="005B513D"/>
    <w:rsid w:val="005B746E"/>
    <w:rsid w:val="005C2A2A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6C9"/>
    <w:rsid w:val="00641D94"/>
    <w:rsid w:val="006427CC"/>
    <w:rsid w:val="006428E0"/>
    <w:rsid w:val="00642F73"/>
    <w:rsid w:val="006459AC"/>
    <w:rsid w:val="006463BE"/>
    <w:rsid w:val="00661153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71416"/>
    <w:rsid w:val="00683399"/>
    <w:rsid w:val="00686A5E"/>
    <w:rsid w:val="00692B1E"/>
    <w:rsid w:val="00693A4C"/>
    <w:rsid w:val="00697145"/>
    <w:rsid w:val="006A13B5"/>
    <w:rsid w:val="006A2FB5"/>
    <w:rsid w:val="006A4172"/>
    <w:rsid w:val="006A52EE"/>
    <w:rsid w:val="006B053B"/>
    <w:rsid w:val="006B1CBA"/>
    <w:rsid w:val="006B3140"/>
    <w:rsid w:val="006B49DB"/>
    <w:rsid w:val="006B5443"/>
    <w:rsid w:val="006B7B18"/>
    <w:rsid w:val="006C1C70"/>
    <w:rsid w:val="006C4A8C"/>
    <w:rsid w:val="006C5A9E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1063"/>
    <w:rsid w:val="006F5066"/>
    <w:rsid w:val="006F55E4"/>
    <w:rsid w:val="006F62EE"/>
    <w:rsid w:val="006F7C74"/>
    <w:rsid w:val="00701097"/>
    <w:rsid w:val="00701845"/>
    <w:rsid w:val="00701B47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36B6A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95B45"/>
    <w:rsid w:val="00795FA4"/>
    <w:rsid w:val="007A1513"/>
    <w:rsid w:val="007A25F8"/>
    <w:rsid w:val="007A32FB"/>
    <w:rsid w:val="007B1558"/>
    <w:rsid w:val="007B36F1"/>
    <w:rsid w:val="007B497B"/>
    <w:rsid w:val="007B6807"/>
    <w:rsid w:val="007B76F4"/>
    <w:rsid w:val="007C2938"/>
    <w:rsid w:val="007C2FD5"/>
    <w:rsid w:val="007C45E1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05141"/>
    <w:rsid w:val="00810298"/>
    <w:rsid w:val="008143BF"/>
    <w:rsid w:val="008148DE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2294"/>
    <w:rsid w:val="00852A13"/>
    <w:rsid w:val="00852AA3"/>
    <w:rsid w:val="00861901"/>
    <w:rsid w:val="008658BB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21BC"/>
    <w:rsid w:val="008F5719"/>
    <w:rsid w:val="00900167"/>
    <w:rsid w:val="00900BCC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5D2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7493"/>
    <w:rsid w:val="00957BB6"/>
    <w:rsid w:val="00960196"/>
    <w:rsid w:val="00964644"/>
    <w:rsid w:val="0096491A"/>
    <w:rsid w:val="009704AF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7D0D"/>
    <w:rsid w:val="009A120B"/>
    <w:rsid w:val="009A1D9A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669E"/>
    <w:rsid w:val="00A152E2"/>
    <w:rsid w:val="00A168CD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7E13"/>
    <w:rsid w:val="00A735BE"/>
    <w:rsid w:val="00A73917"/>
    <w:rsid w:val="00A7529F"/>
    <w:rsid w:val="00A76AEE"/>
    <w:rsid w:val="00A8156A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538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0CAE"/>
    <w:rsid w:val="00B92FCE"/>
    <w:rsid w:val="00B93FA4"/>
    <w:rsid w:val="00B95F70"/>
    <w:rsid w:val="00BA14B2"/>
    <w:rsid w:val="00BA346E"/>
    <w:rsid w:val="00BA53FE"/>
    <w:rsid w:val="00BA750A"/>
    <w:rsid w:val="00BB2658"/>
    <w:rsid w:val="00BB2913"/>
    <w:rsid w:val="00BB299B"/>
    <w:rsid w:val="00BB2BB8"/>
    <w:rsid w:val="00BB56AF"/>
    <w:rsid w:val="00BB5B14"/>
    <w:rsid w:val="00BB7937"/>
    <w:rsid w:val="00BB7B56"/>
    <w:rsid w:val="00BC1D5C"/>
    <w:rsid w:val="00BC1E34"/>
    <w:rsid w:val="00BC382B"/>
    <w:rsid w:val="00BC56E5"/>
    <w:rsid w:val="00BC6805"/>
    <w:rsid w:val="00BC6F2E"/>
    <w:rsid w:val="00BC7BC3"/>
    <w:rsid w:val="00BC7C73"/>
    <w:rsid w:val="00BD0E98"/>
    <w:rsid w:val="00BD55DE"/>
    <w:rsid w:val="00BE3CE0"/>
    <w:rsid w:val="00BE4290"/>
    <w:rsid w:val="00BE44E1"/>
    <w:rsid w:val="00BE4E98"/>
    <w:rsid w:val="00BE70ED"/>
    <w:rsid w:val="00C0088B"/>
    <w:rsid w:val="00C02F80"/>
    <w:rsid w:val="00C07723"/>
    <w:rsid w:val="00C1588E"/>
    <w:rsid w:val="00C16087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05ED6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1F09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14AF"/>
    <w:rsid w:val="00D825E1"/>
    <w:rsid w:val="00D8262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2BE0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15531"/>
    <w:rsid w:val="00E21BC4"/>
    <w:rsid w:val="00E229FF"/>
    <w:rsid w:val="00E2374C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294A"/>
    <w:rsid w:val="00EA3EA3"/>
    <w:rsid w:val="00EA5451"/>
    <w:rsid w:val="00EB06F1"/>
    <w:rsid w:val="00EB3FD8"/>
    <w:rsid w:val="00EB484F"/>
    <w:rsid w:val="00EB5405"/>
    <w:rsid w:val="00EC11DD"/>
    <w:rsid w:val="00EC1607"/>
    <w:rsid w:val="00EC3DF7"/>
    <w:rsid w:val="00EC4B01"/>
    <w:rsid w:val="00ED0F16"/>
    <w:rsid w:val="00ED131C"/>
    <w:rsid w:val="00ED15FB"/>
    <w:rsid w:val="00ED7208"/>
    <w:rsid w:val="00EE11A5"/>
    <w:rsid w:val="00EE280A"/>
    <w:rsid w:val="00EE79C5"/>
    <w:rsid w:val="00EE7C62"/>
    <w:rsid w:val="00EF3377"/>
    <w:rsid w:val="00EF5B41"/>
    <w:rsid w:val="00EF6841"/>
    <w:rsid w:val="00EF6C2C"/>
    <w:rsid w:val="00EF77EC"/>
    <w:rsid w:val="00EF7C03"/>
    <w:rsid w:val="00F00D95"/>
    <w:rsid w:val="00F0243B"/>
    <w:rsid w:val="00F02D51"/>
    <w:rsid w:val="00F04CA5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67C7"/>
    <w:rsid w:val="00F87120"/>
    <w:rsid w:val="00F961F5"/>
    <w:rsid w:val="00F970BB"/>
    <w:rsid w:val="00FA478F"/>
    <w:rsid w:val="00FA52D4"/>
    <w:rsid w:val="00FB0EC2"/>
    <w:rsid w:val="00FB2DFB"/>
    <w:rsid w:val="00FB446D"/>
    <w:rsid w:val="00FB44B0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0F1FF-FD3C-4384-B6B1-AC0232C5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BDFF-2387-4CFE-A8B1-A289EE2F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Абрамова Анна Алексеевна</cp:lastModifiedBy>
  <cp:revision>2</cp:revision>
  <cp:lastPrinted>2022-06-01T10:50:00Z</cp:lastPrinted>
  <dcterms:created xsi:type="dcterms:W3CDTF">2022-10-03T14:22:00Z</dcterms:created>
  <dcterms:modified xsi:type="dcterms:W3CDTF">2022-10-03T14:22:00Z</dcterms:modified>
</cp:coreProperties>
</file>